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21" w:rsidRPr="00F85B05" w:rsidRDefault="00B12B95" w:rsidP="00B12B95">
      <w:pPr>
        <w:pStyle w:val="NoSpacing"/>
        <w:jc w:val="center"/>
        <w:rPr>
          <w:b/>
          <w:sz w:val="24"/>
          <w:szCs w:val="24"/>
        </w:rPr>
      </w:pPr>
      <w:r w:rsidRPr="00F85B05">
        <w:rPr>
          <w:b/>
          <w:sz w:val="24"/>
          <w:szCs w:val="24"/>
        </w:rPr>
        <w:t>Holy Cross School</w:t>
      </w:r>
    </w:p>
    <w:p w:rsidR="00B12B95" w:rsidRPr="00F85B05" w:rsidRDefault="00270074" w:rsidP="00B12B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2018-2019</w:t>
      </w:r>
      <w:r w:rsidR="00B12B95" w:rsidRPr="00F85B05">
        <w:rPr>
          <w:b/>
          <w:sz w:val="24"/>
          <w:szCs w:val="24"/>
        </w:rPr>
        <w:t xml:space="preserve"> Tuition 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12B95" w:rsidTr="00B12B95">
        <w:tc>
          <w:tcPr>
            <w:tcW w:w="9576" w:type="dxa"/>
          </w:tcPr>
          <w:p w:rsidR="00B12B95" w:rsidRPr="00B12B95" w:rsidRDefault="00B12B95" w:rsidP="00B12B9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2B95">
              <w:rPr>
                <w:b/>
                <w:sz w:val="24"/>
                <w:szCs w:val="24"/>
                <w:highlight w:val="yellow"/>
              </w:rPr>
              <w:t>School Fees:</w:t>
            </w:r>
          </w:p>
          <w:p w:rsidR="00B12B95" w:rsidRPr="00F66689" w:rsidRDefault="00B12B95" w:rsidP="00B12B95">
            <w:pPr>
              <w:pStyle w:val="NoSpacing"/>
              <w:rPr>
                <w:sz w:val="20"/>
                <w:szCs w:val="20"/>
              </w:rPr>
            </w:pPr>
            <w:r w:rsidRPr="00F66689">
              <w:rPr>
                <w:sz w:val="20"/>
                <w:szCs w:val="20"/>
              </w:rPr>
              <w:t>Registration Fee all programs due at time of registration:</w:t>
            </w:r>
          </w:p>
          <w:p w:rsidR="00B12B95" w:rsidRPr="00F66689" w:rsidRDefault="00B12B95" w:rsidP="00B12B95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66689">
              <w:rPr>
                <w:sz w:val="20"/>
                <w:szCs w:val="20"/>
              </w:rPr>
              <w:t>Re</w:t>
            </w:r>
            <w:r w:rsidR="00270074">
              <w:rPr>
                <w:sz w:val="20"/>
                <w:szCs w:val="20"/>
              </w:rPr>
              <w:t>gistration on or before March 12, 2018</w:t>
            </w:r>
            <w:r w:rsidRPr="00F66689">
              <w:rPr>
                <w:sz w:val="20"/>
                <w:szCs w:val="20"/>
              </w:rPr>
              <w:t xml:space="preserve">    $100 first child $50 for each additional child</w:t>
            </w:r>
          </w:p>
          <w:p w:rsidR="00B12B95" w:rsidRDefault="00270074" w:rsidP="00B12B9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Registration after March 12, 2018</w:t>
            </w:r>
            <w:r w:rsidR="00B12B95" w:rsidRPr="00F66689">
              <w:rPr>
                <w:sz w:val="20"/>
                <w:szCs w:val="20"/>
              </w:rPr>
              <w:t xml:space="preserve">                 $125 first child $75 for each additional child</w:t>
            </w:r>
          </w:p>
        </w:tc>
      </w:tr>
    </w:tbl>
    <w:p w:rsidR="00B12B95" w:rsidRDefault="00B12B95" w:rsidP="00B12B95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12B95" w:rsidTr="00B12B95">
        <w:tc>
          <w:tcPr>
            <w:tcW w:w="9576" w:type="dxa"/>
          </w:tcPr>
          <w:p w:rsidR="00B12B95" w:rsidRPr="00F85B05" w:rsidRDefault="000F201A" w:rsidP="00B12B9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85B05">
              <w:rPr>
                <w:b/>
                <w:sz w:val="24"/>
                <w:szCs w:val="24"/>
                <w:highlight w:val="yellow"/>
              </w:rPr>
              <w:t>Grades K</w:t>
            </w:r>
            <w:r w:rsidR="00B12B95" w:rsidRPr="00F85B05">
              <w:rPr>
                <w:b/>
                <w:sz w:val="24"/>
                <w:szCs w:val="24"/>
                <w:highlight w:val="yellow"/>
              </w:rPr>
              <w:t>-8 Participat</w:t>
            </w:r>
            <w:r w:rsidR="0083131A">
              <w:rPr>
                <w:b/>
                <w:sz w:val="24"/>
                <w:szCs w:val="24"/>
                <w:highlight w:val="yellow"/>
              </w:rPr>
              <w:t xml:space="preserve">ing Members of Holy Cross </w:t>
            </w:r>
            <w:r w:rsidR="0083131A" w:rsidRPr="0083131A">
              <w:rPr>
                <w:b/>
                <w:sz w:val="24"/>
                <w:szCs w:val="24"/>
                <w:highlight w:val="yellow"/>
              </w:rPr>
              <w:t>Parish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69"/>
              <w:gridCol w:w="1869"/>
              <w:gridCol w:w="1869"/>
              <w:gridCol w:w="1869"/>
              <w:gridCol w:w="1869"/>
            </w:tblGrid>
            <w:tr w:rsidR="000F201A" w:rsidRPr="00F85B05" w:rsidTr="000F201A">
              <w:tc>
                <w:tcPr>
                  <w:tcW w:w="1869" w:type="dxa"/>
                </w:tcPr>
                <w:p w:rsidR="000F201A" w:rsidRPr="00F66689" w:rsidRDefault="000F201A" w:rsidP="00B12B95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</w:tcPr>
                <w:p w:rsidR="000F201A" w:rsidRPr="00F66689" w:rsidRDefault="000F201A" w:rsidP="00B12B95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66689">
                    <w:rPr>
                      <w:b/>
                      <w:sz w:val="20"/>
                      <w:szCs w:val="20"/>
                    </w:rPr>
                    <w:t>Total tuition</w:t>
                  </w:r>
                </w:p>
              </w:tc>
              <w:tc>
                <w:tcPr>
                  <w:tcW w:w="1869" w:type="dxa"/>
                </w:tcPr>
                <w:p w:rsidR="000F201A" w:rsidRPr="00F66689" w:rsidRDefault="000F201A" w:rsidP="00B12B95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66689">
                    <w:rPr>
                      <w:b/>
                      <w:sz w:val="20"/>
                      <w:szCs w:val="20"/>
                    </w:rPr>
                    <w:t xml:space="preserve">*Required church support /Parish Contribution </w:t>
                  </w:r>
                </w:p>
              </w:tc>
              <w:tc>
                <w:tcPr>
                  <w:tcW w:w="1869" w:type="dxa"/>
                </w:tcPr>
                <w:p w:rsidR="000F201A" w:rsidRPr="00F66689" w:rsidRDefault="000F201A" w:rsidP="00B12B95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66689">
                    <w:rPr>
                      <w:b/>
                      <w:sz w:val="20"/>
                      <w:szCs w:val="20"/>
                    </w:rPr>
                    <w:t>Family’s Responsibility</w:t>
                  </w:r>
                </w:p>
              </w:tc>
              <w:tc>
                <w:tcPr>
                  <w:tcW w:w="1869" w:type="dxa"/>
                </w:tcPr>
                <w:p w:rsidR="000F201A" w:rsidRPr="00F66689" w:rsidRDefault="000F201A" w:rsidP="00B12B95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66689">
                    <w:rPr>
                      <w:b/>
                      <w:sz w:val="20"/>
                      <w:szCs w:val="20"/>
                    </w:rPr>
                    <w:t>Required Monthly Payment</w:t>
                  </w:r>
                </w:p>
              </w:tc>
            </w:tr>
            <w:tr w:rsidR="000F201A" w:rsidTr="000F201A">
              <w:tc>
                <w:tcPr>
                  <w:tcW w:w="1869" w:type="dxa"/>
                </w:tcPr>
                <w:p w:rsidR="000F201A" w:rsidRPr="00F66689" w:rsidRDefault="000F201A" w:rsidP="000F201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F66689">
                    <w:rPr>
                      <w:sz w:val="20"/>
                      <w:szCs w:val="20"/>
                    </w:rPr>
                    <w:t>1 Child</w:t>
                  </w:r>
                </w:p>
              </w:tc>
              <w:tc>
                <w:tcPr>
                  <w:tcW w:w="1869" w:type="dxa"/>
                </w:tcPr>
                <w:p w:rsidR="000F201A" w:rsidRPr="00F66689" w:rsidRDefault="00270074" w:rsidP="00B12B95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$5000</w:t>
                  </w:r>
                </w:p>
              </w:tc>
              <w:tc>
                <w:tcPr>
                  <w:tcW w:w="1869" w:type="dxa"/>
                </w:tcPr>
                <w:p w:rsidR="000F201A" w:rsidRPr="00F66689" w:rsidRDefault="000F201A" w:rsidP="00B12B95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F66689">
                    <w:rPr>
                      <w:sz w:val="20"/>
                      <w:szCs w:val="20"/>
                    </w:rPr>
                    <w:t xml:space="preserve">$1040/$360 </w:t>
                  </w:r>
                </w:p>
              </w:tc>
              <w:tc>
                <w:tcPr>
                  <w:tcW w:w="1869" w:type="dxa"/>
                </w:tcPr>
                <w:p w:rsidR="000F201A" w:rsidRPr="00F66689" w:rsidRDefault="00270074" w:rsidP="00B12B95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$3600</w:t>
                  </w:r>
                </w:p>
              </w:tc>
              <w:tc>
                <w:tcPr>
                  <w:tcW w:w="1869" w:type="dxa"/>
                </w:tcPr>
                <w:p w:rsidR="000F201A" w:rsidRPr="00F66689" w:rsidRDefault="00270074" w:rsidP="00B12B95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$36</w:t>
                  </w:r>
                  <w:r w:rsidR="000F201A" w:rsidRPr="00F66689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0F201A" w:rsidTr="000F201A">
              <w:tc>
                <w:tcPr>
                  <w:tcW w:w="1869" w:type="dxa"/>
                </w:tcPr>
                <w:p w:rsidR="000F201A" w:rsidRPr="00F66689" w:rsidRDefault="000F201A" w:rsidP="000F201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F66689">
                    <w:rPr>
                      <w:sz w:val="20"/>
                      <w:szCs w:val="20"/>
                    </w:rPr>
                    <w:t>2 Children</w:t>
                  </w:r>
                </w:p>
              </w:tc>
              <w:tc>
                <w:tcPr>
                  <w:tcW w:w="1869" w:type="dxa"/>
                </w:tcPr>
                <w:p w:rsidR="000F201A" w:rsidRPr="00F66689" w:rsidRDefault="00766649" w:rsidP="00B12B95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$94</w:t>
                  </w:r>
                  <w:r w:rsidR="000F201A" w:rsidRPr="00F66689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869" w:type="dxa"/>
                </w:tcPr>
                <w:p w:rsidR="000F201A" w:rsidRPr="00F66689" w:rsidRDefault="000F201A" w:rsidP="00B12B95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F66689">
                    <w:rPr>
                      <w:sz w:val="20"/>
                      <w:szCs w:val="20"/>
                    </w:rPr>
                    <w:t>$1040/$2660</w:t>
                  </w:r>
                </w:p>
              </w:tc>
              <w:tc>
                <w:tcPr>
                  <w:tcW w:w="1869" w:type="dxa"/>
                </w:tcPr>
                <w:p w:rsidR="000F201A" w:rsidRPr="00F66689" w:rsidRDefault="00766649" w:rsidP="00B12B95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$57</w:t>
                  </w:r>
                  <w:r w:rsidR="000F201A" w:rsidRPr="00F66689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869" w:type="dxa"/>
                </w:tcPr>
                <w:p w:rsidR="000F201A" w:rsidRPr="00F66689" w:rsidRDefault="00766649" w:rsidP="00B12B95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$57</w:t>
                  </w:r>
                  <w:r w:rsidR="000F201A" w:rsidRPr="00F66689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0F201A" w:rsidTr="000F201A">
              <w:tc>
                <w:tcPr>
                  <w:tcW w:w="1869" w:type="dxa"/>
                </w:tcPr>
                <w:p w:rsidR="000F201A" w:rsidRPr="00F66689" w:rsidRDefault="000F201A" w:rsidP="000F201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F66689">
                    <w:rPr>
                      <w:sz w:val="20"/>
                      <w:szCs w:val="20"/>
                    </w:rPr>
                    <w:t>3 Children</w:t>
                  </w:r>
                </w:p>
              </w:tc>
              <w:tc>
                <w:tcPr>
                  <w:tcW w:w="1869" w:type="dxa"/>
                </w:tcPr>
                <w:p w:rsidR="000F201A" w:rsidRPr="00F66689" w:rsidRDefault="00766649" w:rsidP="00B12B95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$13, 8</w:t>
                  </w:r>
                  <w:r w:rsidR="000F201A" w:rsidRPr="00F66689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869" w:type="dxa"/>
                </w:tcPr>
                <w:p w:rsidR="000F201A" w:rsidRPr="00F66689" w:rsidRDefault="000F201A" w:rsidP="00B12B95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F66689">
                    <w:rPr>
                      <w:sz w:val="20"/>
                      <w:szCs w:val="20"/>
                    </w:rPr>
                    <w:t>$1040/$6060</w:t>
                  </w:r>
                </w:p>
              </w:tc>
              <w:tc>
                <w:tcPr>
                  <w:tcW w:w="1869" w:type="dxa"/>
                </w:tcPr>
                <w:p w:rsidR="000F201A" w:rsidRPr="00F66689" w:rsidRDefault="00766649" w:rsidP="00B12B95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$67</w:t>
                  </w:r>
                  <w:r w:rsidR="000F201A" w:rsidRPr="00F66689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869" w:type="dxa"/>
                </w:tcPr>
                <w:p w:rsidR="000F201A" w:rsidRPr="00F66689" w:rsidRDefault="00766649" w:rsidP="00B12B95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$67</w:t>
                  </w:r>
                  <w:r w:rsidR="000F201A" w:rsidRPr="00F66689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0F201A" w:rsidTr="000F201A">
              <w:tc>
                <w:tcPr>
                  <w:tcW w:w="1869" w:type="dxa"/>
                </w:tcPr>
                <w:p w:rsidR="000F201A" w:rsidRPr="00F66689" w:rsidRDefault="000F201A" w:rsidP="000F201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F66689">
                    <w:rPr>
                      <w:sz w:val="20"/>
                      <w:szCs w:val="20"/>
                    </w:rPr>
                    <w:t>4 Children</w:t>
                  </w:r>
                </w:p>
              </w:tc>
              <w:tc>
                <w:tcPr>
                  <w:tcW w:w="1869" w:type="dxa"/>
                </w:tcPr>
                <w:p w:rsidR="000F201A" w:rsidRPr="00F66689" w:rsidRDefault="00766649" w:rsidP="00B12B95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$18,4</w:t>
                  </w:r>
                  <w:r w:rsidR="000F201A" w:rsidRPr="00F66689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869" w:type="dxa"/>
                </w:tcPr>
                <w:p w:rsidR="000F201A" w:rsidRPr="00F66689" w:rsidRDefault="000F201A" w:rsidP="00B12B95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F66689">
                    <w:rPr>
                      <w:sz w:val="20"/>
                      <w:szCs w:val="20"/>
                    </w:rPr>
                    <w:t>$1040/</w:t>
                  </w:r>
                  <w:r w:rsidR="003637C1" w:rsidRPr="00F66689">
                    <w:rPr>
                      <w:sz w:val="20"/>
                      <w:szCs w:val="20"/>
                    </w:rPr>
                    <w:t>$9660</w:t>
                  </w:r>
                </w:p>
              </w:tc>
              <w:tc>
                <w:tcPr>
                  <w:tcW w:w="1869" w:type="dxa"/>
                </w:tcPr>
                <w:p w:rsidR="000F201A" w:rsidRPr="00F66689" w:rsidRDefault="00766649" w:rsidP="00B12B95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$77</w:t>
                  </w:r>
                  <w:r w:rsidR="003637C1" w:rsidRPr="00F66689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869" w:type="dxa"/>
                </w:tcPr>
                <w:p w:rsidR="000F201A" w:rsidRPr="00F66689" w:rsidRDefault="00766649" w:rsidP="00B12B95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$77</w:t>
                  </w:r>
                  <w:r w:rsidR="003637C1" w:rsidRPr="00F66689"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B12B95" w:rsidRDefault="00B12B95" w:rsidP="00B12B9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B12B95" w:rsidRDefault="003637C1" w:rsidP="003637C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*Each Holy Cross Parishioner is expected to sign up for </w:t>
      </w:r>
      <w:r w:rsidR="00C560B7">
        <w:rPr>
          <w:sz w:val="24"/>
          <w:szCs w:val="24"/>
        </w:rPr>
        <w:t>electronic giving for church support</w:t>
      </w:r>
      <w:r w:rsidR="0083131A">
        <w:rPr>
          <w:sz w:val="24"/>
          <w:szCs w:val="24"/>
        </w:rPr>
        <w:t>.</w:t>
      </w:r>
    </w:p>
    <w:p w:rsidR="003637C1" w:rsidRDefault="003637C1" w:rsidP="003637C1">
      <w:pPr>
        <w:pStyle w:val="NoSpacing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___ </w:t>
      </w:r>
      <w:r w:rsidRPr="003637C1">
        <w:rPr>
          <w:sz w:val="20"/>
          <w:szCs w:val="20"/>
        </w:rPr>
        <w:t>I am aware that</w:t>
      </w:r>
      <w:r>
        <w:rPr>
          <w:sz w:val="20"/>
          <w:szCs w:val="20"/>
        </w:rPr>
        <w:t xml:space="preserve"> in order to qualify as a Participat</w:t>
      </w:r>
      <w:r w:rsidR="00F26C7B">
        <w:rPr>
          <w:sz w:val="20"/>
          <w:szCs w:val="20"/>
        </w:rPr>
        <w:t>ing member of Holy Cross</w:t>
      </w:r>
      <w:r w:rsidR="00C560B7">
        <w:rPr>
          <w:sz w:val="20"/>
          <w:szCs w:val="20"/>
        </w:rPr>
        <w:t xml:space="preserve"> Parish</w:t>
      </w:r>
      <w:r w:rsidR="0083131A">
        <w:rPr>
          <w:sz w:val="20"/>
          <w:szCs w:val="20"/>
        </w:rPr>
        <w:t>,</w:t>
      </w:r>
      <w:r w:rsidR="00F26C7B">
        <w:rPr>
          <w:sz w:val="20"/>
          <w:szCs w:val="20"/>
        </w:rPr>
        <w:t xml:space="preserve"> I must stay current with </w:t>
      </w:r>
      <w:r w:rsidRPr="003637C1">
        <w:rPr>
          <w:sz w:val="20"/>
          <w:szCs w:val="20"/>
        </w:rPr>
        <w:t>my req</w:t>
      </w:r>
      <w:r w:rsidR="00F26C7B">
        <w:rPr>
          <w:sz w:val="20"/>
          <w:szCs w:val="20"/>
        </w:rPr>
        <w:t xml:space="preserve">uired church </w:t>
      </w:r>
      <w:proofErr w:type="gramStart"/>
      <w:r w:rsidR="00F26C7B">
        <w:rPr>
          <w:sz w:val="20"/>
          <w:szCs w:val="20"/>
        </w:rPr>
        <w:t xml:space="preserve">support </w:t>
      </w:r>
      <w:r w:rsidRPr="003637C1"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otherwise</w:t>
      </w:r>
      <w:r w:rsidRPr="003637C1">
        <w:rPr>
          <w:sz w:val="20"/>
          <w:szCs w:val="20"/>
        </w:rPr>
        <w:t xml:space="preserve"> I will be responsible for the total tuition amount listed in the first column</w:t>
      </w:r>
      <w:r>
        <w:rPr>
          <w:sz w:val="20"/>
          <w:szCs w:val="20"/>
        </w:rPr>
        <w:t>.</w:t>
      </w:r>
      <w:r w:rsidR="00F26C7B">
        <w:rPr>
          <w:sz w:val="20"/>
          <w:szCs w:val="20"/>
        </w:rPr>
        <w:t xml:space="preserve"> In order to help with that we are expecting Holy Cross School </w:t>
      </w:r>
      <w:r w:rsidR="00C560B7">
        <w:rPr>
          <w:sz w:val="20"/>
          <w:szCs w:val="20"/>
        </w:rPr>
        <w:t>famil</w:t>
      </w:r>
      <w:r w:rsidR="0083131A">
        <w:rPr>
          <w:sz w:val="20"/>
          <w:szCs w:val="20"/>
        </w:rPr>
        <w:t>ies to enroll in the electronic</w:t>
      </w:r>
      <w:r w:rsidR="00F26C7B">
        <w:rPr>
          <w:sz w:val="20"/>
          <w:szCs w:val="20"/>
        </w:rPr>
        <w:t xml:space="preserve"> giving program through the church. Directions are attached.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A50CC" w:rsidTr="00BA50CC">
        <w:tc>
          <w:tcPr>
            <w:tcW w:w="9576" w:type="dxa"/>
          </w:tcPr>
          <w:p w:rsidR="00BA50CC" w:rsidRPr="00F85B05" w:rsidRDefault="00B55334" w:rsidP="003637C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85B05">
              <w:rPr>
                <w:b/>
                <w:sz w:val="20"/>
                <w:szCs w:val="20"/>
                <w:highlight w:val="yellow"/>
              </w:rPr>
              <w:t>Grade</w:t>
            </w:r>
            <w:r w:rsidR="00F85B05" w:rsidRPr="00F85B05">
              <w:rPr>
                <w:b/>
                <w:sz w:val="20"/>
                <w:szCs w:val="20"/>
                <w:highlight w:val="yellow"/>
              </w:rPr>
              <w:t>s 1</w:t>
            </w:r>
            <w:r w:rsidRPr="00F85B05">
              <w:rPr>
                <w:b/>
                <w:sz w:val="20"/>
                <w:szCs w:val="20"/>
                <w:highlight w:val="yellow"/>
              </w:rPr>
              <w:t>-8 Non-Participating Members of Holy Cross Parish, Out of Parish and Non Catholics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69"/>
              <w:gridCol w:w="1869"/>
              <w:gridCol w:w="1869"/>
              <w:gridCol w:w="1869"/>
              <w:gridCol w:w="1869"/>
            </w:tblGrid>
            <w:tr w:rsidR="00B55334" w:rsidTr="00B55334">
              <w:tc>
                <w:tcPr>
                  <w:tcW w:w="1869" w:type="dxa"/>
                </w:tcPr>
                <w:p w:rsidR="00B55334" w:rsidRDefault="00B55334" w:rsidP="003637C1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</w:tcPr>
                <w:p w:rsidR="00B55334" w:rsidRPr="00F85B05" w:rsidRDefault="00B55334" w:rsidP="003637C1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B05">
                    <w:rPr>
                      <w:b/>
                      <w:sz w:val="20"/>
                      <w:szCs w:val="20"/>
                    </w:rPr>
                    <w:t>Total tuition</w:t>
                  </w:r>
                </w:p>
              </w:tc>
              <w:tc>
                <w:tcPr>
                  <w:tcW w:w="1869" w:type="dxa"/>
                </w:tcPr>
                <w:p w:rsidR="00B55334" w:rsidRPr="00F85B05" w:rsidRDefault="00B55334" w:rsidP="003637C1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B05">
                    <w:rPr>
                      <w:b/>
                      <w:sz w:val="20"/>
                      <w:szCs w:val="20"/>
                    </w:rPr>
                    <w:t>Family’s Responsibility</w:t>
                  </w:r>
                </w:p>
              </w:tc>
              <w:tc>
                <w:tcPr>
                  <w:tcW w:w="1869" w:type="dxa"/>
                </w:tcPr>
                <w:p w:rsidR="00B55334" w:rsidRPr="00F85B05" w:rsidRDefault="00B55334" w:rsidP="003637C1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B05">
                    <w:rPr>
                      <w:b/>
                      <w:sz w:val="20"/>
                      <w:szCs w:val="20"/>
                    </w:rPr>
                    <w:t>Parish Subsidy</w:t>
                  </w:r>
                </w:p>
                <w:p w:rsidR="00B55334" w:rsidRPr="00F85B05" w:rsidRDefault="00B55334" w:rsidP="003637C1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B05">
                    <w:rPr>
                      <w:b/>
                      <w:sz w:val="20"/>
                      <w:szCs w:val="20"/>
                    </w:rPr>
                    <w:t>*If you are a registered and practicing parishioner of a parish th</w:t>
                  </w:r>
                  <w:r w:rsidR="0083131A">
                    <w:rPr>
                      <w:b/>
                      <w:sz w:val="20"/>
                      <w:szCs w:val="20"/>
                    </w:rPr>
                    <w:t xml:space="preserve">at does not host a </w:t>
                  </w:r>
                  <w:proofErr w:type="gramStart"/>
                  <w:r w:rsidR="0083131A">
                    <w:rPr>
                      <w:b/>
                      <w:sz w:val="20"/>
                      <w:szCs w:val="20"/>
                    </w:rPr>
                    <w:t>school ,</w:t>
                  </w:r>
                  <w:proofErr w:type="gramEnd"/>
                  <w:r w:rsidR="0083131A">
                    <w:rPr>
                      <w:b/>
                      <w:sz w:val="20"/>
                      <w:szCs w:val="20"/>
                    </w:rPr>
                    <w:t xml:space="preserve"> your pastor</w:t>
                  </w:r>
                  <w:r w:rsidRPr="00F85B05">
                    <w:rPr>
                      <w:b/>
                      <w:sz w:val="20"/>
                      <w:szCs w:val="20"/>
                    </w:rPr>
                    <w:t xml:space="preserve"> may provide a subsidy.</w:t>
                  </w:r>
                </w:p>
              </w:tc>
              <w:tc>
                <w:tcPr>
                  <w:tcW w:w="1869" w:type="dxa"/>
                </w:tcPr>
                <w:p w:rsidR="00B55334" w:rsidRPr="00F85B05" w:rsidRDefault="00B55334" w:rsidP="003637C1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B05">
                    <w:rPr>
                      <w:b/>
                      <w:sz w:val="20"/>
                      <w:szCs w:val="20"/>
                    </w:rPr>
                    <w:t>Required Monthly Payment</w:t>
                  </w:r>
                </w:p>
              </w:tc>
            </w:tr>
            <w:tr w:rsidR="00B55334" w:rsidTr="00B55334">
              <w:tc>
                <w:tcPr>
                  <w:tcW w:w="1869" w:type="dxa"/>
                </w:tcPr>
                <w:p w:rsidR="00B55334" w:rsidRDefault="00B55334" w:rsidP="00B55334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child</w:t>
                  </w:r>
                </w:p>
              </w:tc>
              <w:tc>
                <w:tcPr>
                  <w:tcW w:w="1869" w:type="dxa"/>
                </w:tcPr>
                <w:p w:rsidR="00B55334" w:rsidRDefault="00766649" w:rsidP="003637C1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$5000</w:t>
                  </w:r>
                </w:p>
              </w:tc>
              <w:tc>
                <w:tcPr>
                  <w:tcW w:w="1869" w:type="dxa"/>
                </w:tcPr>
                <w:p w:rsidR="00B55334" w:rsidRDefault="00766649" w:rsidP="003637C1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$5000</w:t>
                  </w:r>
                </w:p>
              </w:tc>
              <w:tc>
                <w:tcPr>
                  <w:tcW w:w="1869" w:type="dxa"/>
                </w:tcPr>
                <w:p w:rsidR="00B55334" w:rsidRDefault="00B55334" w:rsidP="003637C1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</w:tcPr>
                <w:p w:rsidR="00B55334" w:rsidRDefault="00766649" w:rsidP="003637C1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$50</w:t>
                  </w:r>
                  <w:r w:rsidR="000C6968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B55334" w:rsidTr="00B55334">
              <w:tc>
                <w:tcPr>
                  <w:tcW w:w="1869" w:type="dxa"/>
                </w:tcPr>
                <w:p w:rsidR="00B55334" w:rsidRDefault="00B55334" w:rsidP="00B55334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children</w:t>
                  </w:r>
                </w:p>
              </w:tc>
              <w:tc>
                <w:tcPr>
                  <w:tcW w:w="1869" w:type="dxa"/>
                </w:tcPr>
                <w:p w:rsidR="00B55334" w:rsidRDefault="00766649" w:rsidP="003637C1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$99</w:t>
                  </w:r>
                  <w:r w:rsidR="00B5533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869" w:type="dxa"/>
                </w:tcPr>
                <w:p w:rsidR="00B55334" w:rsidRDefault="00766649" w:rsidP="003637C1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$99</w:t>
                  </w:r>
                  <w:r w:rsidR="00B5533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869" w:type="dxa"/>
                </w:tcPr>
                <w:p w:rsidR="00B55334" w:rsidRDefault="00B55334" w:rsidP="003637C1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</w:tcPr>
                <w:p w:rsidR="00B55334" w:rsidRDefault="00766649" w:rsidP="003637C1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$99</w:t>
                  </w:r>
                  <w:r w:rsidR="000C6968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B55334" w:rsidTr="00B55334">
              <w:trPr>
                <w:trHeight w:val="179"/>
              </w:trPr>
              <w:tc>
                <w:tcPr>
                  <w:tcW w:w="1869" w:type="dxa"/>
                </w:tcPr>
                <w:p w:rsidR="00B55334" w:rsidRDefault="00B55334" w:rsidP="00B55334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children</w:t>
                  </w:r>
                </w:p>
              </w:tc>
              <w:tc>
                <w:tcPr>
                  <w:tcW w:w="1869" w:type="dxa"/>
                </w:tcPr>
                <w:p w:rsidR="00B55334" w:rsidRDefault="00766649" w:rsidP="003637C1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$14,8</w:t>
                  </w:r>
                  <w:r w:rsidR="0083131A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869" w:type="dxa"/>
                </w:tcPr>
                <w:p w:rsidR="00B55334" w:rsidRDefault="00766649" w:rsidP="003637C1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$14,8</w:t>
                  </w:r>
                  <w:r w:rsidR="0083131A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869" w:type="dxa"/>
                </w:tcPr>
                <w:p w:rsidR="00B55334" w:rsidRDefault="00B55334" w:rsidP="003637C1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</w:tcPr>
                <w:p w:rsidR="00B55334" w:rsidRDefault="00766649" w:rsidP="00B55334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$1,48</w:t>
                  </w:r>
                  <w:r w:rsidR="0083131A">
                    <w:rPr>
                      <w:sz w:val="20"/>
                      <w:szCs w:val="20"/>
                    </w:rPr>
                    <w:t>0</w:t>
                  </w:r>
                  <w:r w:rsidR="00B55334">
                    <w:rPr>
                      <w:sz w:val="20"/>
                      <w:szCs w:val="20"/>
                    </w:rPr>
                    <w:t xml:space="preserve">    </w:t>
                  </w:r>
                </w:p>
              </w:tc>
            </w:tr>
            <w:tr w:rsidR="00B55334" w:rsidTr="00B55334">
              <w:tc>
                <w:tcPr>
                  <w:tcW w:w="1869" w:type="dxa"/>
                </w:tcPr>
                <w:p w:rsidR="00B55334" w:rsidRDefault="00B55334" w:rsidP="00B55334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children</w:t>
                  </w:r>
                </w:p>
              </w:tc>
              <w:tc>
                <w:tcPr>
                  <w:tcW w:w="1869" w:type="dxa"/>
                </w:tcPr>
                <w:p w:rsidR="00B55334" w:rsidRDefault="00766649" w:rsidP="003637C1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$19,7</w:t>
                  </w:r>
                  <w:r w:rsidR="0083131A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869" w:type="dxa"/>
                </w:tcPr>
                <w:p w:rsidR="00B55334" w:rsidRDefault="00766649" w:rsidP="003637C1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$19,7</w:t>
                  </w:r>
                  <w:r w:rsidR="0083131A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869" w:type="dxa"/>
                </w:tcPr>
                <w:p w:rsidR="00B55334" w:rsidRDefault="00B55334" w:rsidP="003637C1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</w:tcPr>
                <w:p w:rsidR="00B55334" w:rsidRDefault="00766649" w:rsidP="003637C1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$1,97</w:t>
                  </w:r>
                  <w:r w:rsidR="0083131A"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B55334" w:rsidRDefault="00B55334" w:rsidP="003637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BA50CC" w:rsidRDefault="00BA50CC" w:rsidP="003637C1">
      <w:pPr>
        <w:pStyle w:val="NoSpacing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5B05" w:rsidTr="00F85B05">
        <w:tc>
          <w:tcPr>
            <w:tcW w:w="9576" w:type="dxa"/>
          </w:tcPr>
          <w:p w:rsidR="00F85B05" w:rsidRDefault="00F85B05" w:rsidP="003637C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85B05">
              <w:rPr>
                <w:b/>
                <w:sz w:val="20"/>
                <w:szCs w:val="20"/>
                <w:highlight w:val="yellow"/>
              </w:rPr>
              <w:t>Kindergarten and Pre School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1557"/>
              <w:gridCol w:w="1558"/>
            </w:tblGrid>
            <w:tr w:rsidR="00F85B05" w:rsidTr="00CC1F1D">
              <w:tc>
                <w:tcPr>
                  <w:tcW w:w="3115" w:type="dxa"/>
                </w:tcPr>
                <w:p w:rsidR="00F85B05" w:rsidRDefault="00F85B05" w:rsidP="003637C1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Program</w:t>
                  </w:r>
                </w:p>
              </w:tc>
              <w:tc>
                <w:tcPr>
                  <w:tcW w:w="3115" w:type="dxa"/>
                </w:tcPr>
                <w:p w:rsidR="00F85B05" w:rsidRDefault="00F85B05" w:rsidP="003637C1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Hours</w:t>
                  </w:r>
                </w:p>
              </w:tc>
              <w:tc>
                <w:tcPr>
                  <w:tcW w:w="1557" w:type="dxa"/>
                </w:tcPr>
                <w:p w:rsidR="00F85B05" w:rsidRDefault="00F85B05" w:rsidP="003637C1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Tuition </w:t>
                  </w:r>
                </w:p>
              </w:tc>
              <w:tc>
                <w:tcPr>
                  <w:tcW w:w="1558" w:type="dxa"/>
                </w:tcPr>
                <w:p w:rsidR="00F85B05" w:rsidRDefault="00F85B05" w:rsidP="003637C1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Monthly Payment</w:t>
                  </w:r>
                </w:p>
              </w:tc>
            </w:tr>
            <w:tr w:rsidR="00F85B05" w:rsidTr="00815018">
              <w:tc>
                <w:tcPr>
                  <w:tcW w:w="3115" w:type="dxa"/>
                </w:tcPr>
                <w:p w:rsidR="00F85B05" w:rsidRDefault="00F66689" w:rsidP="00F66689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Pre K 4 Full Day 5 days a week</w:t>
                  </w:r>
                </w:p>
              </w:tc>
              <w:tc>
                <w:tcPr>
                  <w:tcW w:w="3115" w:type="dxa"/>
                </w:tcPr>
                <w:p w:rsidR="00F85B05" w:rsidRDefault="00F85B05" w:rsidP="00C8292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Full day 7:50-2:35</w:t>
                  </w:r>
                </w:p>
              </w:tc>
              <w:tc>
                <w:tcPr>
                  <w:tcW w:w="1557" w:type="dxa"/>
                </w:tcPr>
                <w:p w:rsidR="00F85B05" w:rsidRDefault="00766649" w:rsidP="003637C1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$38</w:t>
                  </w:r>
                  <w:r w:rsidR="00DA1663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58" w:type="dxa"/>
                </w:tcPr>
                <w:p w:rsidR="00F85B05" w:rsidRDefault="00766649" w:rsidP="003637C1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$38</w:t>
                  </w:r>
                  <w:r w:rsidR="00DA1663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F66689" w:rsidTr="0088280F">
              <w:tc>
                <w:tcPr>
                  <w:tcW w:w="3115" w:type="dxa"/>
                </w:tcPr>
                <w:p w:rsidR="00F66689" w:rsidRDefault="00F66689" w:rsidP="00315BC9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Pre K 4 Extended Half Day</w:t>
                  </w:r>
                </w:p>
              </w:tc>
              <w:tc>
                <w:tcPr>
                  <w:tcW w:w="3115" w:type="dxa"/>
                </w:tcPr>
                <w:p w:rsidR="00F66689" w:rsidRDefault="00F66689" w:rsidP="00C8292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Ext. Half Day 7:50-1:00</w:t>
                  </w:r>
                </w:p>
              </w:tc>
              <w:tc>
                <w:tcPr>
                  <w:tcW w:w="1557" w:type="dxa"/>
                </w:tcPr>
                <w:p w:rsidR="00F66689" w:rsidRDefault="00766649" w:rsidP="003637C1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$36</w:t>
                  </w:r>
                  <w:r w:rsidR="00567114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58" w:type="dxa"/>
                </w:tcPr>
                <w:p w:rsidR="00F66689" w:rsidRDefault="00766649" w:rsidP="003637C1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$36</w:t>
                  </w:r>
                  <w:r w:rsidR="00567114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F85B05" w:rsidTr="0088280F">
              <w:tc>
                <w:tcPr>
                  <w:tcW w:w="3115" w:type="dxa"/>
                </w:tcPr>
                <w:p w:rsidR="00F85B05" w:rsidRDefault="00F85B05" w:rsidP="00315BC9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Pre K 3 full </w:t>
                  </w:r>
                  <w:r w:rsidR="00315BC9">
                    <w:rPr>
                      <w:b/>
                      <w:sz w:val="20"/>
                      <w:szCs w:val="20"/>
                    </w:rPr>
                    <w:t xml:space="preserve">5 days a week </w:t>
                  </w:r>
                </w:p>
              </w:tc>
              <w:tc>
                <w:tcPr>
                  <w:tcW w:w="3115" w:type="dxa"/>
                </w:tcPr>
                <w:p w:rsidR="00F85B05" w:rsidRDefault="00F85B05" w:rsidP="00C8292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Full Day 7:50-2:35</w:t>
                  </w:r>
                </w:p>
              </w:tc>
              <w:tc>
                <w:tcPr>
                  <w:tcW w:w="1557" w:type="dxa"/>
                </w:tcPr>
                <w:p w:rsidR="00F85B05" w:rsidRDefault="00766649" w:rsidP="003637C1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$38</w:t>
                  </w:r>
                  <w:r w:rsidR="00DA1663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58" w:type="dxa"/>
                </w:tcPr>
                <w:p w:rsidR="00F85B05" w:rsidRDefault="00766649" w:rsidP="003637C1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$38</w:t>
                  </w:r>
                  <w:r w:rsidR="00DA1663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F85B05" w:rsidTr="005E55CB">
              <w:tc>
                <w:tcPr>
                  <w:tcW w:w="3115" w:type="dxa"/>
                </w:tcPr>
                <w:p w:rsidR="00F85B05" w:rsidRDefault="00315BC9" w:rsidP="00315BC9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Pre K 3 full day MON/WED/FRI</w:t>
                  </w:r>
                </w:p>
              </w:tc>
              <w:tc>
                <w:tcPr>
                  <w:tcW w:w="3115" w:type="dxa"/>
                </w:tcPr>
                <w:p w:rsidR="00F85B05" w:rsidRDefault="00315BC9" w:rsidP="00C8292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Full Day 7:50-2:35</w:t>
                  </w:r>
                </w:p>
              </w:tc>
              <w:tc>
                <w:tcPr>
                  <w:tcW w:w="1557" w:type="dxa"/>
                </w:tcPr>
                <w:p w:rsidR="00F85B05" w:rsidRDefault="00766649" w:rsidP="003637C1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$35</w:t>
                  </w:r>
                  <w:r w:rsidR="00DA1663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58" w:type="dxa"/>
                </w:tcPr>
                <w:p w:rsidR="00F85B05" w:rsidRDefault="00766649" w:rsidP="003637C1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$35</w:t>
                  </w:r>
                  <w:r w:rsidR="0083131A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F85B05" w:rsidTr="006F6DBB">
              <w:tc>
                <w:tcPr>
                  <w:tcW w:w="3115" w:type="dxa"/>
                </w:tcPr>
                <w:p w:rsidR="00F85B05" w:rsidRDefault="00315BC9" w:rsidP="00315BC9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Pre K 3 5 ½ days</w:t>
                  </w:r>
                </w:p>
              </w:tc>
              <w:tc>
                <w:tcPr>
                  <w:tcW w:w="3115" w:type="dxa"/>
                </w:tcPr>
                <w:p w:rsidR="00F85B05" w:rsidRDefault="00C82922" w:rsidP="00C8292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Half Day 7:50-11:30</w:t>
                  </w:r>
                </w:p>
              </w:tc>
              <w:tc>
                <w:tcPr>
                  <w:tcW w:w="1557" w:type="dxa"/>
                </w:tcPr>
                <w:p w:rsidR="00F85B05" w:rsidRDefault="00766649" w:rsidP="003637C1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$31</w:t>
                  </w:r>
                  <w:r w:rsidR="00DA1663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58" w:type="dxa"/>
                </w:tcPr>
                <w:p w:rsidR="00F85B05" w:rsidRDefault="00766649" w:rsidP="003637C1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$31</w:t>
                  </w:r>
                  <w:r w:rsidR="00DA1663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C82922" w:rsidTr="0088463D">
              <w:tc>
                <w:tcPr>
                  <w:tcW w:w="3115" w:type="dxa"/>
                </w:tcPr>
                <w:p w:rsidR="00C82922" w:rsidRDefault="00C82922" w:rsidP="00C8292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Pre K 3 3 ½ days MON/WED/FRI</w:t>
                  </w:r>
                </w:p>
              </w:tc>
              <w:tc>
                <w:tcPr>
                  <w:tcW w:w="3115" w:type="dxa"/>
                </w:tcPr>
                <w:p w:rsidR="00C82922" w:rsidRDefault="00C82922" w:rsidP="00031136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Half Day 7:50-11:30</w:t>
                  </w:r>
                </w:p>
              </w:tc>
              <w:tc>
                <w:tcPr>
                  <w:tcW w:w="1557" w:type="dxa"/>
                </w:tcPr>
                <w:p w:rsidR="00C82922" w:rsidRDefault="00766649" w:rsidP="003637C1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$28</w:t>
                  </w:r>
                  <w:r w:rsidR="00DA1663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58" w:type="dxa"/>
                </w:tcPr>
                <w:p w:rsidR="00C82922" w:rsidRDefault="00766649" w:rsidP="003637C1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$28</w:t>
                  </w:r>
                  <w:r w:rsidR="00DA1663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C82922" w:rsidTr="00FF3AEE">
              <w:tc>
                <w:tcPr>
                  <w:tcW w:w="3115" w:type="dxa"/>
                </w:tcPr>
                <w:p w:rsidR="00C82922" w:rsidRDefault="00C82922" w:rsidP="00C8292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Pre K 3 EXTENDED HALF DAY  5 Days a week</w:t>
                  </w:r>
                </w:p>
              </w:tc>
              <w:tc>
                <w:tcPr>
                  <w:tcW w:w="3115" w:type="dxa"/>
                </w:tcPr>
                <w:p w:rsidR="00C82922" w:rsidRDefault="00C82922" w:rsidP="00C8292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Ext. Half Day 7:50-1:00</w:t>
                  </w:r>
                </w:p>
              </w:tc>
              <w:tc>
                <w:tcPr>
                  <w:tcW w:w="1557" w:type="dxa"/>
                </w:tcPr>
                <w:p w:rsidR="00C82922" w:rsidRDefault="00766649" w:rsidP="003637C1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$36</w:t>
                  </w:r>
                  <w:r w:rsidR="00567114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58" w:type="dxa"/>
                </w:tcPr>
                <w:p w:rsidR="00C82922" w:rsidRDefault="00766649" w:rsidP="003637C1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$36</w:t>
                  </w:r>
                  <w:r w:rsidR="00567114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F66689" w:rsidTr="006E1D7C">
              <w:tc>
                <w:tcPr>
                  <w:tcW w:w="3115" w:type="dxa"/>
                </w:tcPr>
                <w:p w:rsidR="00F66689" w:rsidRDefault="00F66689" w:rsidP="00F66689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Pre K 3 EXTENDED HALF DAY  3 Days a week</w:t>
                  </w:r>
                </w:p>
              </w:tc>
              <w:tc>
                <w:tcPr>
                  <w:tcW w:w="3115" w:type="dxa"/>
                </w:tcPr>
                <w:p w:rsidR="00F66689" w:rsidRDefault="00F66689" w:rsidP="00F66689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Ext. Half Day 7:50-1:00</w:t>
                  </w:r>
                </w:p>
              </w:tc>
              <w:tc>
                <w:tcPr>
                  <w:tcW w:w="1557" w:type="dxa"/>
                </w:tcPr>
                <w:p w:rsidR="00F66689" w:rsidRDefault="00766649" w:rsidP="003637C1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$30</w:t>
                  </w:r>
                  <w:r w:rsidR="00567114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58" w:type="dxa"/>
                </w:tcPr>
                <w:p w:rsidR="00F66689" w:rsidRDefault="00766649" w:rsidP="003637C1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$30</w:t>
                  </w:r>
                  <w:r w:rsidR="00567114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F66689" w:rsidTr="006E1D7C">
              <w:tc>
                <w:tcPr>
                  <w:tcW w:w="3115" w:type="dxa"/>
                </w:tcPr>
                <w:p w:rsidR="00F66689" w:rsidRDefault="00F66689" w:rsidP="00031136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Kindergarten</w:t>
                  </w:r>
                </w:p>
              </w:tc>
              <w:tc>
                <w:tcPr>
                  <w:tcW w:w="3115" w:type="dxa"/>
                </w:tcPr>
                <w:p w:rsidR="00F66689" w:rsidRDefault="00F66689" w:rsidP="00F66689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Full Day 7:50-2:35</w:t>
                  </w:r>
                </w:p>
              </w:tc>
              <w:tc>
                <w:tcPr>
                  <w:tcW w:w="1557" w:type="dxa"/>
                </w:tcPr>
                <w:p w:rsidR="00F66689" w:rsidRDefault="00766649" w:rsidP="003637C1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$46</w:t>
                  </w:r>
                  <w:r w:rsidR="00F66689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58" w:type="dxa"/>
                </w:tcPr>
                <w:p w:rsidR="00F66689" w:rsidRDefault="00766649" w:rsidP="003637C1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$46</w:t>
                  </w:r>
                  <w:bookmarkStart w:id="0" w:name="_GoBack"/>
                  <w:bookmarkEnd w:id="0"/>
                  <w:r w:rsidR="00F66689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F85B05" w:rsidRPr="00F85B05" w:rsidRDefault="00F85B05" w:rsidP="003637C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26C7B" w:rsidRPr="003637C1" w:rsidRDefault="00F26C7B" w:rsidP="003637C1">
      <w:pPr>
        <w:pStyle w:val="NoSpacing"/>
        <w:jc w:val="center"/>
        <w:rPr>
          <w:sz w:val="20"/>
          <w:szCs w:val="20"/>
        </w:rPr>
      </w:pPr>
    </w:p>
    <w:sectPr w:rsidR="00F26C7B" w:rsidRPr="00363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691E"/>
    <w:multiLevelType w:val="hybridMultilevel"/>
    <w:tmpl w:val="0104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95"/>
    <w:rsid w:val="000C6968"/>
    <w:rsid w:val="000F201A"/>
    <w:rsid w:val="00101D21"/>
    <w:rsid w:val="00270074"/>
    <w:rsid w:val="00315BC9"/>
    <w:rsid w:val="003637C1"/>
    <w:rsid w:val="00567114"/>
    <w:rsid w:val="00766649"/>
    <w:rsid w:val="0083131A"/>
    <w:rsid w:val="00B12B95"/>
    <w:rsid w:val="00B55334"/>
    <w:rsid w:val="00BA50CC"/>
    <w:rsid w:val="00C560B7"/>
    <w:rsid w:val="00C82922"/>
    <w:rsid w:val="00DA1663"/>
    <w:rsid w:val="00F26C7B"/>
    <w:rsid w:val="00F66689"/>
    <w:rsid w:val="00F8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B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B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Fitzpatrick</dc:creator>
  <cp:lastModifiedBy>maureen Ward</cp:lastModifiedBy>
  <cp:revision>2</cp:revision>
  <cp:lastPrinted>2018-01-22T14:38:00Z</cp:lastPrinted>
  <dcterms:created xsi:type="dcterms:W3CDTF">2018-01-22T14:38:00Z</dcterms:created>
  <dcterms:modified xsi:type="dcterms:W3CDTF">2018-01-22T14:38:00Z</dcterms:modified>
</cp:coreProperties>
</file>