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06" w:rsidRPr="00E36803" w:rsidRDefault="00181006" w:rsidP="00181006">
      <w:pPr>
        <w:jc w:val="center"/>
        <w:rPr>
          <w:sz w:val="24"/>
          <w:szCs w:val="24"/>
        </w:rPr>
      </w:pPr>
      <w:bookmarkStart w:id="0" w:name="OLE_LINK4"/>
      <w:bookmarkStart w:id="1" w:name="OLE_LINK2"/>
      <w:bookmarkStart w:id="2" w:name="OLE_LINK1"/>
      <w:bookmarkStart w:id="3" w:name="_GoBack"/>
      <w:bookmarkEnd w:id="3"/>
      <w:r w:rsidRPr="00E36803">
        <w:rPr>
          <w:noProof/>
          <w:sz w:val="24"/>
          <w:szCs w:val="24"/>
        </w:rPr>
        <w:drawing>
          <wp:inline distT="0" distB="0" distL="0" distR="0" wp14:anchorId="5F6442F4" wp14:editId="24697232">
            <wp:extent cx="233680" cy="361315"/>
            <wp:effectExtent l="0" t="0" r="0" b="635"/>
            <wp:docPr id="1" name="Picture 1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06" w:rsidRPr="00E36803" w:rsidRDefault="00181006" w:rsidP="00181006">
      <w:pPr>
        <w:spacing w:after="0"/>
        <w:jc w:val="center"/>
        <w:rPr>
          <w:rFonts w:ascii="Edwardian Script ITC" w:hAnsi="Edwardian Script ITC"/>
          <w:b/>
          <w:sz w:val="24"/>
          <w:szCs w:val="24"/>
        </w:rPr>
      </w:pPr>
      <w:r w:rsidRPr="00E36803">
        <w:rPr>
          <w:rFonts w:ascii="Edwardian Script ITC" w:hAnsi="Edwardian Script ITC"/>
          <w:b/>
          <w:sz w:val="24"/>
          <w:szCs w:val="24"/>
        </w:rPr>
        <w:t>Holy Cross School</w:t>
      </w:r>
    </w:p>
    <w:p w:rsidR="00181006" w:rsidRPr="00E36803" w:rsidRDefault="00181006" w:rsidP="0018100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6803">
        <w:rPr>
          <w:rFonts w:ascii="Arial Narrow" w:hAnsi="Arial Narrow"/>
          <w:b/>
          <w:sz w:val="24"/>
          <w:szCs w:val="24"/>
        </w:rPr>
        <w:t>240 North Bishop Avenue, Springfield, PA 19064</w:t>
      </w:r>
    </w:p>
    <w:p w:rsidR="00CB46FA" w:rsidRDefault="00181006" w:rsidP="00181006">
      <w:pPr>
        <w:jc w:val="center"/>
        <w:rPr>
          <w:rStyle w:val="Hyperlink"/>
          <w:rFonts w:ascii="Arial Narrow" w:hAnsi="Arial Narrow"/>
          <w:b/>
          <w:sz w:val="24"/>
          <w:szCs w:val="24"/>
        </w:rPr>
      </w:pPr>
      <w:r w:rsidRPr="00E36803">
        <w:rPr>
          <w:rFonts w:ascii="Arial Narrow" w:hAnsi="Arial Narrow"/>
          <w:b/>
          <w:sz w:val="24"/>
          <w:szCs w:val="24"/>
        </w:rPr>
        <w:t xml:space="preserve">610-626-1709         </w:t>
      </w:r>
      <w:hyperlink r:id="rId6" w:history="1">
        <w:r w:rsidRPr="00E36803">
          <w:rPr>
            <w:rStyle w:val="Hyperlink"/>
            <w:rFonts w:ascii="Arial Narrow" w:hAnsi="Arial Narrow"/>
            <w:b/>
            <w:sz w:val="24"/>
            <w:szCs w:val="24"/>
          </w:rPr>
          <w:t>www.hcscrusaders.com</w:t>
        </w:r>
      </w:hyperlink>
      <w:bookmarkEnd w:id="0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INFORMATION</w:t>
            </w: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</w:t>
            </w: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Maiden Name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Number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Number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Email Address</w:t>
            </w:r>
          </w:p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 Number</w:t>
            </w:r>
          </w:p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81006" w:rsidTr="00181006">
        <w:tc>
          <w:tcPr>
            <w:tcW w:w="3192" w:type="dxa"/>
          </w:tcPr>
          <w:p w:rsidR="00181006" w:rsidRPr="0042373C" w:rsidRDefault="008E1F90" w:rsidP="001810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either is a graduate</w:t>
            </w:r>
            <w:r w:rsidR="00181006" w:rsidRPr="0042373C">
              <w:rPr>
                <w:sz w:val="24"/>
                <w:szCs w:val="24"/>
              </w:rPr>
              <w:t xml:space="preserve"> of</w:t>
            </w:r>
          </w:p>
          <w:p w:rsidR="00181006" w:rsidRPr="0042373C" w:rsidRDefault="00181006" w:rsidP="00181006">
            <w:pPr>
              <w:pStyle w:val="NoSpacing"/>
              <w:rPr>
                <w:sz w:val="24"/>
                <w:szCs w:val="24"/>
              </w:rPr>
            </w:pPr>
            <w:r w:rsidRPr="0042373C">
              <w:rPr>
                <w:sz w:val="24"/>
                <w:szCs w:val="24"/>
              </w:rPr>
              <w:t>Holy Cross , please list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181006" w:rsidRDefault="00181006" w:rsidP="00181006">
            <w:pPr>
              <w:pStyle w:val="NoSpacing"/>
              <w:rPr>
                <w:sz w:val="24"/>
                <w:szCs w:val="24"/>
              </w:rPr>
            </w:pPr>
            <w:r w:rsidRPr="0042373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radu</w:t>
            </w:r>
            <w:r w:rsidRPr="0042373C">
              <w:rPr>
                <w:sz w:val="24"/>
                <w:szCs w:val="24"/>
              </w:rPr>
              <w:t>ation year.</w:t>
            </w: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81006" w:rsidRDefault="00181006" w:rsidP="0018100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81006" w:rsidRDefault="00181006" w:rsidP="001810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2373C">
        <w:rPr>
          <w:b/>
          <w:sz w:val="24"/>
          <w:szCs w:val="24"/>
        </w:rPr>
        <w:t>Best email address for family communication:</w:t>
      </w:r>
      <w:r>
        <w:rPr>
          <w:b/>
          <w:sz w:val="24"/>
          <w:szCs w:val="24"/>
        </w:rPr>
        <w:t xml:space="preserve"> _______________________________________</w:t>
      </w:r>
    </w:p>
    <w:p w:rsidR="00181006" w:rsidRDefault="00181006" w:rsidP="001810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Parent’s Marital Status </w:t>
      </w:r>
      <w:r>
        <w:rPr>
          <w:sz w:val="24"/>
          <w:szCs w:val="24"/>
        </w:rPr>
        <w:t>(Please check all that apply)</w:t>
      </w:r>
    </w:p>
    <w:p w:rsidR="00181006" w:rsidRDefault="00181006" w:rsidP="001810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Single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Married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Separated*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Divorced*</w:t>
      </w:r>
    </w:p>
    <w:p w:rsidR="00181006" w:rsidRPr="00E36803" w:rsidRDefault="00181006" w:rsidP="00181006">
      <w:pPr>
        <w:pStyle w:val="NoSpacing"/>
      </w:pPr>
      <w:r w:rsidRPr="00E36803">
        <w:t>___ Mother Deceased</w:t>
      </w:r>
      <w:r w:rsidRPr="00E36803">
        <w:tab/>
      </w:r>
      <w:r w:rsidRPr="00E36803">
        <w:tab/>
      </w:r>
      <w:r w:rsidRPr="00E36803">
        <w:tab/>
        <w:t>___ Mother Remarried</w:t>
      </w:r>
    </w:p>
    <w:p w:rsidR="00181006" w:rsidRDefault="00181006" w:rsidP="00181006">
      <w:pPr>
        <w:pStyle w:val="NoSpacing"/>
      </w:pPr>
      <w:r w:rsidRPr="00E36803">
        <w:t>___ Father Deceased</w:t>
      </w:r>
      <w:r w:rsidRPr="00E36803">
        <w:tab/>
      </w:r>
      <w:r w:rsidRPr="00E36803">
        <w:tab/>
      </w:r>
      <w:r w:rsidRPr="00E36803">
        <w:tab/>
        <w:t>___ Father Remarried</w:t>
      </w:r>
    </w:p>
    <w:p w:rsidR="00181006" w:rsidRPr="00E36803" w:rsidRDefault="00181006" w:rsidP="00181006">
      <w:pPr>
        <w:pStyle w:val="NoSpacing"/>
      </w:pPr>
    </w:p>
    <w:p w:rsidR="00181006" w:rsidRPr="00181006" w:rsidRDefault="00181006" w:rsidP="00181006">
      <w:pPr>
        <w:rPr>
          <w:sz w:val="20"/>
          <w:szCs w:val="20"/>
        </w:rPr>
      </w:pPr>
      <w:r w:rsidRPr="00E36803">
        <w:rPr>
          <w:sz w:val="20"/>
          <w:szCs w:val="20"/>
        </w:rPr>
        <w:t>*NOTE: Parents must provide the school with a current court order or decree of custody for the student’s file in the case that you are, or will be divorced, separated, unmarried , or have any other special circumstances regarding custody of the child/ren.  If there are any specific instructions regarding the r</w:t>
      </w:r>
      <w:r w:rsidR="008E1F90">
        <w:rPr>
          <w:sz w:val="20"/>
          <w:szCs w:val="20"/>
        </w:rPr>
        <w:t>elease of the child’s records they</w:t>
      </w:r>
      <w:r w:rsidRPr="00E36803">
        <w:rPr>
          <w:sz w:val="20"/>
          <w:szCs w:val="20"/>
        </w:rPr>
        <w:t xml:space="preserve"> must be in writing and signed by the parent or parents with the court-ordered legal custody.  All parents/guardians with legal authority to make educational and religious decisions on behalf of the applicant must sign this form.</w:t>
      </w:r>
    </w:p>
    <w:sectPr w:rsidR="00181006" w:rsidRPr="0018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6"/>
    <w:rsid w:val="000218E4"/>
    <w:rsid w:val="00083C41"/>
    <w:rsid w:val="00181006"/>
    <w:rsid w:val="008E1F90"/>
    <w:rsid w:val="00C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0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0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0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0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cscrusad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Azzarano</dc:creator>
  <cp:lastModifiedBy>maureen Ward</cp:lastModifiedBy>
  <cp:revision>2</cp:revision>
  <cp:lastPrinted>2017-01-13T19:42:00Z</cp:lastPrinted>
  <dcterms:created xsi:type="dcterms:W3CDTF">2018-02-07T16:22:00Z</dcterms:created>
  <dcterms:modified xsi:type="dcterms:W3CDTF">2018-02-07T16:22:00Z</dcterms:modified>
</cp:coreProperties>
</file>