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0F98E2" w14:textId="77777777" w:rsidR="00F11920" w:rsidRDefault="00B50C75">
      <w:pPr>
        <w:pBdr>
          <w:top w:val="nil"/>
          <w:left w:val="nil"/>
          <w:bottom w:val="nil"/>
          <w:right w:val="nil"/>
          <w:between w:val="nil"/>
        </w:pBdr>
        <w:spacing w:after="200" w:line="276" w:lineRule="auto"/>
        <w:rPr>
          <w:rFonts w:ascii="Calibri" w:eastAsia="Calibri" w:hAnsi="Calibri" w:cs="Calibri"/>
          <w:color w:val="000000"/>
        </w:rPr>
      </w:pPr>
      <w:bookmarkStart w:id="0" w:name="_GoBack"/>
      <w:bookmarkEnd w:id="0"/>
      <w:r>
        <w:rPr>
          <w:rFonts w:ascii="Calibri" w:eastAsia="Calibri" w:hAnsi="Calibri" w:cs="Calibri"/>
          <w:color w:val="000000"/>
        </w:rPr>
        <w:t>Dear Neighbor:</w:t>
      </w:r>
    </w:p>
    <w:p w14:paraId="7A68CD78" w14:textId="77777777" w:rsidR="00F11920" w:rsidRDefault="00B50C75">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On S</w:t>
      </w:r>
      <w:r>
        <w:rPr>
          <w:rFonts w:ascii="Calibri" w:eastAsia="Calibri" w:hAnsi="Calibri" w:cs="Calibri"/>
        </w:rPr>
        <w:t>unday</w:t>
      </w:r>
      <w:r>
        <w:rPr>
          <w:rFonts w:ascii="Calibri" w:eastAsia="Calibri" w:hAnsi="Calibri" w:cs="Calibri"/>
          <w:color w:val="000000"/>
        </w:rPr>
        <w:t>, March</w:t>
      </w:r>
      <w:r>
        <w:rPr>
          <w:rFonts w:ascii="Calibri" w:eastAsia="Calibri" w:hAnsi="Calibri" w:cs="Calibri"/>
        </w:rPr>
        <w:t xml:space="preserve"> 29</w:t>
      </w:r>
      <w:r>
        <w:rPr>
          <w:rFonts w:ascii="Calibri" w:eastAsia="Calibri" w:hAnsi="Calibri" w:cs="Calibri"/>
          <w:color w:val="000000"/>
        </w:rPr>
        <w:t>, 2</w:t>
      </w:r>
      <w:r>
        <w:rPr>
          <w:rFonts w:ascii="Calibri" w:eastAsia="Calibri" w:hAnsi="Calibri" w:cs="Calibri"/>
        </w:rPr>
        <w:t>020</w:t>
      </w:r>
      <w:r>
        <w:rPr>
          <w:rFonts w:ascii="Calibri" w:eastAsia="Calibri" w:hAnsi="Calibri" w:cs="Calibri"/>
          <w:color w:val="000000"/>
        </w:rPr>
        <w:t xml:space="preserve">, our community will celebrate </w:t>
      </w:r>
      <w:proofErr w:type="gramStart"/>
      <w:r>
        <w:rPr>
          <w:rFonts w:ascii="Calibri" w:eastAsia="Calibri" w:hAnsi="Calibri" w:cs="Calibri"/>
          <w:b/>
          <w:color w:val="000000"/>
        </w:rPr>
        <w:t>T</w:t>
      </w:r>
      <w:r>
        <w:rPr>
          <w:rFonts w:ascii="Calibri" w:eastAsia="Calibri" w:hAnsi="Calibri" w:cs="Calibri"/>
          <w:b/>
        </w:rPr>
        <w:t>he</w:t>
      </w:r>
      <w:proofErr w:type="gramEnd"/>
      <w:r>
        <w:rPr>
          <w:rFonts w:ascii="Calibri" w:eastAsia="Calibri" w:hAnsi="Calibri" w:cs="Calibri"/>
          <w:b/>
        </w:rPr>
        <w:t xml:space="preserve"> 7th </w:t>
      </w:r>
      <w:r>
        <w:rPr>
          <w:rFonts w:ascii="Calibri" w:eastAsia="Calibri" w:hAnsi="Calibri" w:cs="Calibri"/>
          <w:b/>
          <w:color w:val="000000"/>
        </w:rPr>
        <w:t xml:space="preserve">Annual Nicole Gallo Sunshine &amp; Bubbles 5K Run/Walk &amp; Kids Run. </w:t>
      </w:r>
      <w:r>
        <w:rPr>
          <w:rFonts w:ascii="Calibri" w:eastAsia="Calibri" w:hAnsi="Calibri" w:cs="Calibri"/>
          <w:color w:val="000000"/>
        </w:rPr>
        <w:t xml:space="preserve">Since our inaugural year in 2014, due to the generosity of our sponsors and registrants, we have </w:t>
      </w:r>
      <w:r w:rsidRPr="00666111">
        <w:rPr>
          <w:rFonts w:ascii="Calibri" w:eastAsia="Calibri" w:hAnsi="Calibri" w:cs="Calibri"/>
          <w:color w:val="000000"/>
        </w:rPr>
        <w:t xml:space="preserve">welcomed </w:t>
      </w:r>
      <w:r w:rsidRPr="00666111">
        <w:rPr>
          <w:rFonts w:ascii="Calibri" w:eastAsia="Calibri" w:hAnsi="Calibri" w:cs="Calibri"/>
        </w:rPr>
        <w:t>over 1</w:t>
      </w:r>
      <w:r w:rsidR="00666111" w:rsidRPr="00666111">
        <w:rPr>
          <w:rFonts w:ascii="Calibri" w:eastAsia="Calibri" w:hAnsi="Calibri" w:cs="Calibri"/>
        </w:rPr>
        <w:t>2</w:t>
      </w:r>
      <w:r w:rsidRPr="00666111">
        <w:rPr>
          <w:rFonts w:ascii="Calibri" w:eastAsia="Calibri" w:hAnsi="Calibri" w:cs="Calibri"/>
        </w:rPr>
        <w:t xml:space="preserve">00 </w:t>
      </w:r>
      <w:r w:rsidRPr="00666111">
        <w:rPr>
          <w:rFonts w:ascii="Calibri" w:eastAsia="Calibri" w:hAnsi="Calibri" w:cs="Calibri"/>
          <w:color w:val="000000"/>
        </w:rPr>
        <w:t>participants</w:t>
      </w:r>
      <w:r>
        <w:rPr>
          <w:rFonts w:ascii="Calibri" w:eastAsia="Calibri" w:hAnsi="Calibri" w:cs="Calibri"/>
          <w:color w:val="000000"/>
        </w:rPr>
        <w:t xml:space="preserve"> and </w:t>
      </w:r>
      <w:r>
        <w:rPr>
          <w:rFonts w:ascii="Calibri" w:eastAsia="Calibri" w:hAnsi="Calibri" w:cs="Calibri"/>
          <w:b/>
          <w:color w:val="000000"/>
        </w:rPr>
        <w:t>rai</w:t>
      </w:r>
      <w:r w:rsidRPr="00666111">
        <w:rPr>
          <w:rFonts w:ascii="Calibri" w:eastAsia="Calibri" w:hAnsi="Calibri" w:cs="Calibri"/>
          <w:b/>
          <w:color w:val="000000"/>
        </w:rPr>
        <w:t>sed over $</w:t>
      </w:r>
      <w:r w:rsidR="00666111" w:rsidRPr="00666111">
        <w:rPr>
          <w:rFonts w:ascii="Calibri" w:eastAsia="Calibri" w:hAnsi="Calibri" w:cs="Calibri"/>
          <w:b/>
        </w:rPr>
        <w:t>120</w:t>
      </w:r>
      <w:r w:rsidRPr="00666111">
        <w:rPr>
          <w:rFonts w:ascii="Calibri" w:eastAsia="Calibri" w:hAnsi="Calibri" w:cs="Calibri"/>
          <w:b/>
        </w:rPr>
        <w:t xml:space="preserve">,000 </w:t>
      </w:r>
      <w:r w:rsidRPr="00666111">
        <w:rPr>
          <w:rFonts w:ascii="Calibri" w:eastAsia="Calibri" w:hAnsi="Calibri" w:cs="Calibri"/>
          <w:b/>
          <w:color w:val="000000"/>
        </w:rPr>
        <w:t>for</w:t>
      </w:r>
      <w:r>
        <w:rPr>
          <w:rFonts w:ascii="Calibri" w:eastAsia="Calibri" w:hAnsi="Calibri" w:cs="Calibri"/>
          <w:b/>
          <w:color w:val="000000"/>
        </w:rPr>
        <w:t xml:space="preserve"> The Sunshine Scholarship.  </w:t>
      </w:r>
      <w:r>
        <w:rPr>
          <w:rFonts w:ascii="Calibri" w:eastAsia="Calibri" w:hAnsi="Calibri" w:cs="Calibri"/>
          <w:color w:val="000000"/>
        </w:rPr>
        <w:t xml:space="preserve">This community-wide event has become a new tradition for Monsignor Bonner &amp; Archbishop Prendergast Catholic High School, and honors the life of a very special </w:t>
      </w:r>
      <w:proofErr w:type="spellStart"/>
      <w:r>
        <w:rPr>
          <w:rFonts w:ascii="Calibri" w:eastAsia="Calibri" w:hAnsi="Calibri" w:cs="Calibri"/>
          <w:color w:val="000000"/>
        </w:rPr>
        <w:t>Prendie</w:t>
      </w:r>
      <w:proofErr w:type="spellEnd"/>
      <w:r>
        <w:rPr>
          <w:rFonts w:ascii="Calibri" w:eastAsia="Calibri" w:hAnsi="Calibri" w:cs="Calibri"/>
          <w:color w:val="000000"/>
        </w:rPr>
        <w:t xml:space="preserve"> Girl, Nicole Gallo.</w:t>
      </w:r>
    </w:p>
    <w:p w14:paraId="219F7DB7" w14:textId="77777777" w:rsidR="00F11920" w:rsidRDefault="00B50C75">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Established in Nicole’s memory in 2009, </w:t>
      </w:r>
      <w:r>
        <w:rPr>
          <w:rFonts w:ascii="Calibri" w:eastAsia="Calibri" w:hAnsi="Calibri" w:cs="Calibri"/>
          <w:b/>
          <w:color w:val="000000"/>
        </w:rPr>
        <w:t>The Sunshine Scholarship</w:t>
      </w:r>
      <w:r>
        <w:rPr>
          <w:rFonts w:ascii="Calibri" w:eastAsia="Calibri" w:hAnsi="Calibri" w:cs="Calibri"/>
          <w:color w:val="000000"/>
        </w:rPr>
        <w:t xml:space="preserve"> is a fund which provides Bonner &amp; </w:t>
      </w:r>
      <w:proofErr w:type="spellStart"/>
      <w:r>
        <w:rPr>
          <w:rFonts w:ascii="Calibri" w:eastAsia="Calibri" w:hAnsi="Calibri" w:cs="Calibri"/>
          <w:color w:val="000000"/>
        </w:rPr>
        <w:t>Prendie</w:t>
      </w:r>
      <w:proofErr w:type="spellEnd"/>
      <w:r>
        <w:rPr>
          <w:rFonts w:ascii="Calibri" w:eastAsia="Calibri" w:hAnsi="Calibri" w:cs="Calibri"/>
          <w:color w:val="000000"/>
        </w:rPr>
        <w:t xml:space="preserve"> students with the opportunity to complete their Catholic education and experience the many traditions Nicole loved so well.  We hope that you will pledge your support as a sponsor to ensure this tradition continues.  This day also pays tribute to the local first responders who played such an important part during the tragic circumstances that led to Nicole’s death on August 14, 2009.  Our event continues to honor those on the front line that day, in addition, to all who selflessly serve our community every day.</w:t>
      </w:r>
    </w:p>
    <w:p w14:paraId="7EA6988A" w14:textId="77777777" w:rsidR="00F11920" w:rsidRDefault="00B50C75">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Nicole graduated from Archbishop Prendergast High School in 2008.  She had an amazing presence, positive attitude and love of life.  She always had a smile on her face, and selflessly gave of herself to help others.  Nicole and her family continue to give back to the community through </w:t>
      </w:r>
      <w:r>
        <w:rPr>
          <w:rFonts w:ascii="Calibri" w:eastAsia="Calibri" w:hAnsi="Calibri" w:cs="Calibri"/>
          <w:b/>
          <w:color w:val="000000"/>
        </w:rPr>
        <w:t>The Sunshine Scholarship</w:t>
      </w:r>
      <w:r>
        <w:rPr>
          <w:rFonts w:ascii="Calibri" w:eastAsia="Calibri" w:hAnsi="Calibri" w:cs="Calibri"/>
          <w:color w:val="000000"/>
        </w:rPr>
        <w:t xml:space="preserve">, which continues to be funded through the generosity and dedication of Nicole’s family and friends as a lasting tribute to her memory.  Initially, the fund offered emergency based, financial assistance to ensure students would have the funds needed to complete their Senior year and graduate from </w:t>
      </w:r>
      <w:proofErr w:type="spellStart"/>
      <w:r>
        <w:rPr>
          <w:rFonts w:ascii="Calibri" w:eastAsia="Calibri" w:hAnsi="Calibri" w:cs="Calibri"/>
          <w:color w:val="000000"/>
        </w:rPr>
        <w:t>Prendie</w:t>
      </w:r>
      <w:proofErr w:type="spellEnd"/>
      <w:r>
        <w:rPr>
          <w:rFonts w:ascii="Calibri" w:eastAsia="Calibri" w:hAnsi="Calibri" w:cs="Calibri"/>
          <w:color w:val="000000"/>
        </w:rPr>
        <w:t xml:space="preserve">.  Today, The </w:t>
      </w:r>
      <w:r>
        <w:rPr>
          <w:rFonts w:ascii="Calibri" w:eastAsia="Calibri" w:hAnsi="Calibri" w:cs="Calibri"/>
          <w:b/>
          <w:color w:val="000000"/>
        </w:rPr>
        <w:t>Sunshine Scholarship</w:t>
      </w:r>
      <w:r>
        <w:rPr>
          <w:rFonts w:ascii="Calibri" w:eastAsia="Calibri" w:hAnsi="Calibri" w:cs="Calibri"/>
          <w:color w:val="000000"/>
        </w:rPr>
        <w:t xml:space="preserve"> has grown and evolved into </w:t>
      </w:r>
      <w:r>
        <w:rPr>
          <w:rFonts w:ascii="Calibri" w:eastAsia="Calibri" w:hAnsi="Calibri" w:cs="Calibri"/>
          <w:b/>
          <w:color w:val="000000"/>
        </w:rPr>
        <w:t>The Nicole Gallo ’08 Sunshine &amp; Bubbles Scholarship</w:t>
      </w:r>
      <w:r>
        <w:rPr>
          <w:rFonts w:ascii="Calibri" w:eastAsia="Calibri" w:hAnsi="Calibri" w:cs="Calibri"/>
          <w:color w:val="000000"/>
        </w:rPr>
        <w:t xml:space="preserve"> to be awarded annually to benefit Sophomore, Junior, and Senior year students.  Through </w:t>
      </w:r>
      <w:proofErr w:type="gramStart"/>
      <w:r>
        <w:rPr>
          <w:rFonts w:ascii="Calibri" w:eastAsia="Calibri" w:hAnsi="Calibri" w:cs="Calibri"/>
          <w:color w:val="000000"/>
        </w:rPr>
        <w:t>The</w:t>
      </w:r>
      <w:proofErr w:type="gramEnd"/>
      <w:r>
        <w:rPr>
          <w:rFonts w:ascii="Calibri" w:eastAsia="Calibri" w:hAnsi="Calibri" w:cs="Calibri"/>
          <w:color w:val="000000"/>
        </w:rPr>
        <w:t xml:space="preserve"> Sunshine &amp; Bubbles Scholarship, Nicole remains faithful, loyal, and devoted to the Sisterhood of her beloved </w:t>
      </w:r>
      <w:proofErr w:type="spellStart"/>
      <w:r>
        <w:rPr>
          <w:rFonts w:ascii="Calibri" w:eastAsia="Calibri" w:hAnsi="Calibri" w:cs="Calibri"/>
          <w:color w:val="000000"/>
        </w:rPr>
        <w:t>Prendie</w:t>
      </w:r>
      <w:proofErr w:type="spellEnd"/>
      <w:r>
        <w:rPr>
          <w:rFonts w:ascii="Calibri" w:eastAsia="Calibri" w:hAnsi="Calibri" w:cs="Calibri"/>
          <w:color w:val="000000"/>
        </w:rPr>
        <w:t xml:space="preserve"> – assisting others in overcoming challenges while providing opportunities to excel within the community.</w:t>
      </w:r>
    </w:p>
    <w:p w14:paraId="5836D5C6" w14:textId="77777777" w:rsidR="00F11920" w:rsidRDefault="00B50C75">
      <w:pPr>
        <w:pBdr>
          <w:top w:val="nil"/>
          <w:left w:val="nil"/>
          <w:bottom w:val="nil"/>
          <w:right w:val="nil"/>
          <w:between w:val="nil"/>
        </w:pBdr>
        <w:spacing w:after="200" w:line="276" w:lineRule="auto"/>
        <w:rPr>
          <w:rFonts w:ascii="Calibri" w:eastAsia="Calibri" w:hAnsi="Calibri" w:cs="Calibri"/>
          <w:b/>
          <w:color w:val="000000"/>
        </w:rPr>
      </w:pPr>
      <w:r>
        <w:rPr>
          <w:rFonts w:ascii="Calibri" w:eastAsia="Calibri" w:hAnsi="Calibri" w:cs="Calibri"/>
          <w:color w:val="000000"/>
        </w:rPr>
        <w:t xml:space="preserve">The Nicole Gallo Sunshine &amp; Bubbles 5K run/Walk &amp; Kids Run is a highlight of the Bonner &amp; </w:t>
      </w:r>
      <w:proofErr w:type="spellStart"/>
      <w:r>
        <w:rPr>
          <w:rFonts w:ascii="Calibri" w:eastAsia="Calibri" w:hAnsi="Calibri" w:cs="Calibri"/>
          <w:color w:val="000000"/>
        </w:rPr>
        <w:t>Prendie</w:t>
      </w:r>
      <w:proofErr w:type="spellEnd"/>
      <w:r>
        <w:rPr>
          <w:rFonts w:ascii="Calibri" w:eastAsia="Calibri" w:hAnsi="Calibri" w:cs="Calibri"/>
          <w:color w:val="000000"/>
        </w:rPr>
        <w:t xml:space="preserve"> academic year.  Your sponsorship support will greatly contribute to our fundraising success.  </w:t>
      </w:r>
      <w:r>
        <w:rPr>
          <w:rFonts w:ascii="Calibri" w:eastAsia="Calibri" w:hAnsi="Calibri" w:cs="Calibri"/>
          <w:b/>
          <w:color w:val="000000"/>
        </w:rPr>
        <w:t xml:space="preserve">Will you kindly consider a </w:t>
      </w:r>
      <w:proofErr w:type="gramStart"/>
      <w:r>
        <w:rPr>
          <w:rFonts w:ascii="Calibri" w:eastAsia="Calibri" w:hAnsi="Calibri" w:cs="Calibri"/>
          <w:b/>
          <w:color w:val="000000"/>
        </w:rPr>
        <w:t>tax deductible</w:t>
      </w:r>
      <w:proofErr w:type="gramEnd"/>
      <w:r>
        <w:rPr>
          <w:rFonts w:ascii="Calibri" w:eastAsia="Calibri" w:hAnsi="Calibri" w:cs="Calibri"/>
          <w:b/>
          <w:color w:val="000000"/>
        </w:rPr>
        <w:t xml:space="preserve"> gift to help us reach our </w:t>
      </w:r>
      <w:r>
        <w:rPr>
          <w:rFonts w:ascii="Calibri" w:eastAsia="Calibri" w:hAnsi="Calibri" w:cs="Calibri"/>
          <w:b/>
          <w:color w:val="000000"/>
          <w:highlight w:val="yellow"/>
        </w:rPr>
        <w:t xml:space="preserve">goal of </w:t>
      </w:r>
      <w:r>
        <w:rPr>
          <w:rFonts w:ascii="Calibri" w:eastAsia="Calibri" w:hAnsi="Calibri" w:cs="Calibri"/>
          <w:b/>
          <w:i/>
          <w:color w:val="000000"/>
          <w:highlight w:val="yellow"/>
        </w:rPr>
        <w:t>$20,000</w:t>
      </w:r>
      <w:r>
        <w:rPr>
          <w:rFonts w:ascii="Calibri" w:eastAsia="Calibri" w:hAnsi="Calibri" w:cs="Calibri"/>
          <w:b/>
          <w:color w:val="000000"/>
        </w:rPr>
        <w:t xml:space="preserve"> to ensure Nicole’s legacy continues?</w:t>
      </w:r>
    </w:p>
    <w:p w14:paraId="4AB3FFA5" w14:textId="77777777" w:rsidR="00F11920" w:rsidRDefault="00B50C75">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Enclosed, you will find a listing of the sponsorship levels available (all named according to different types of butterflies – Nicole’s favorite).  Race sponsors will have a variety of opportunities to have their business or family acknowledged, in addition to benefits such as free race/walk entries.</w:t>
      </w:r>
    </w:p>
    <w:p w14:paraId="76633A4D" w14:textId="77777777" w:rsidR="00F11920" w:rsidRDefault="00F11920">
      <w:pPr>
        <w:pBdr>
          <w:top w:val="nil"/>
          <w:left w:val="nil"/>
          <w:bottom w:val="nil"/>
          <w:right w:val="nil"/>
          <w:between w:val="nil"/>
        </w:pBdr>
        <w:spacing w:after="200" w:line="276" w:lineRule="auto"/>
        <w:rPr>
          <w:rFonts w:ascii="Calibri" w:eastAsia="Calibri" w:hAnsi="Calibri" w:cs="Calibri"/>
        </w:rPr>
      </w:pPr>
    </w:p>
    <w:p w14:paraId="57C08240" w14:textId="77777777" w:rsidR="00F11920" w:rsidRDefault="00B50C75">
      <w:pPr>
        <w:pBdr>
          <w:top w:val="nil"/>
          <w:left w:val="nil"/>
          <w:bottom w:val="nil"/>
          <w:right w:val="nil"/>
          <w:between w:val="nil"/>
        </w:pBdr>
        <w:spacing w:after="200" w:line="276" w:lineRule="auto"/>
        <w:rPr>
          <w:rFonts w:ascii="Calibri" w:eastAsia="Calibri" w:hAnsi="Calibri" w:cs="Calibri"/>
          <w:b/>
          <w:color w:val="000000"/>
        </w:rPr>
      </w:pPr>
      <w:r>
        <w:rPr>
          <w:rFonts w:ascii="Calibri" w:eastAsia="Calibri" w:hAnsi="Calibri" w:cs="Calibri"/>
          <w:color w:val="000000"/>
        </w:rPr>
        <w:t xml:space="preserve">A member of our Race Committee will be reaching out to you in an effort to answer any questions you may have regarding sponsorship opportunities.  For additional questions or information, please feel free to contact the Race Committee at:  </w:t>
      </w:r>
      <w:hyperlink r:id="rId6">
        <w:r>
          <w:rPr>
            <w:rFonts w:ascii="Calibri" w:eastAsia="Calibri" w:hAnsi="Calibri" w:cs="Calibri"/>
            <w:b/>
            <w:color w:val="0000FF"/>
            <w:u w:val="single"/>
          </w:rPr>
          <w:t>sunshineandbubbles1211@gmail.com</w:t>
        </w:r>
      </w:hyperlink>
      <w:r>
        <w:fldChar w:fldCharType="begin"/>
      </w:r>
      <w:r>
        <w:instrText xml:space="preserve"> HYPERLINK "mailto:sunshineandbubbles1211@gmail.com" </w:instrText>
      </w:r>
      <w:r>
        <w:fldChar w:fldCharType="separate"/>
      </w:r>
    </w:p>
    <w:p w14:paraId="0F51A8D8" w14:textId="77777777" w:rsidR="00F11920" w:rsidRDefault="00B50C75">
      <w:pPr>
        <w:pBdr>
          <w:top w:val="nil"/>
          <w:left w:val="nil"/>
          <w:bottom w:val="nil"/>
          <w:right w:val="nil"/>
          <w:between w:val="nil"/>
        </w:pBdr>
        <w:spacing w:after="200" w:line="276" w:lineRule="auto"/>
        <w:rPr>
          <w:rFonts w:ascii="Calibri" w:eastAsia="Calibri" w:hAnsi="Calibri" w:cs="Calibri"/>
          <w:color w:val="000000"/>
        </w:rPr>
      </w:pPr>
      <w:r>
        <w:fldChar w:fldCharType="end"/>
      </w:r>
      <w:r>
        <w:rPr>
          <w:rFonts w:ascii="Calibri" w:eastAsia="Calibri" w:hAnsi="Calibri" w:cs="Calibri"/>
          <w:color w:val="000000"/>
        </w:rPr>
        <w:t xml:space="preserve">Thank you for making Monsignor Bonner &amp; Archbishop Prendergast Catholic High School a top philanthropic priority.  We look forward to seeing you on March </w:t>
      </w:r>
      <w:r>
        <w:rPr>
          <w:rFonts w:ascii="Calibri" w:eastAsia="Calibri" w:hAnsi="Calibri" w:cs="Calibri"/>
        </w:rPr>
        <w:t>29th</w:t>
      </w:r>
      <w:r>
        <w:rPr>
          <w:rFonts w:ascii="Calibri" w:eastAsia="Calibri" w:hAnsi="Calibri" w:cs="Calibri"/>
          <w:color w:val="000000"/>
        </w:rPr>
        <w:t>!</w:t>
      </w:r>
    </w:p>
    <w:p w14:paraId="4AC726E8" w14:textId="77777777" w:rsidR="00F11920" w:rsidRDefault="00B50C75">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Sincerely,</w:t>
      </w:r>
    </w:p>
    <w:p w14:paraId="552C7436" w14:textId="77777777" w:rsidR="00F11920" w:rsidRDefault="00B50C75">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The Nicole Gallo Sunshine &amp; Bubbles Race Committee</w:t>
      </w:r>
    </w:p>
    <w:p w14:paraId="257324F8" w14:textId="77777777" w:rsidR="00F11920" w:rsidRDefault="00F11920">
      <w:pPr>
        <w:pBdr>
          <w:top w:val="nil"/>
          <w:left w:val="nil"/>
          <w:bottom w:val="nil"/>
          <w:right w:val="nil"/>
          <w:between w:val="nil"/>
        </w:pBdr>
        <w:spacing w:after="200" w:line="276" w:lineRule="auto"/>
        <w:rPr>
          <w:rFonts w:ascii="Calibri" w:eastAsia="Calibri" w:hAnsi="Calibri" w:cs="Calibri"/>
        </w:rPr>
      </w:pPr>
    </w:p>
    <w:p w14:paraId="4D5E0068" w14:textId="77777777" w:rsidR="00F11920" w:rsidRDefault="00B50C75">
      <w:pPr>
        <w:pBdr>
          <w:top w:val="nil"/>
          <w:left w:val="nil"/>
          <w:bottom w:val="nil"/>
          <w:right w:val="nil"/>
          <w:between w:val="nil"/>
        </w:pBdr>
        <w:spacing w:after="200" w:line="276" w:lineRule="auto"/>
        <w:jc w:val="center"/>
        <w:rPr>
          <w:rFonts w:ascii="Calibri" w:eastAsia="Calibri" w:hAnsi="Calibri" w:cs="Calibri"/>
          <w:i/>
        </w:rPr>
      </w:pPr>
      <w:r>
        <w:rPr>
          <w:rFonts w:ascii="Calibri" w:eastAsia="Calibri" w:hAnsi="Calibri" w:cs="Calibri"/>
          <w:i/>
          <w:color w:val="000000"/>
        </w:rPr>
        <w:t>“Live your life to the fullest</w:t>
      </w:r>
      <w:r>
        <w:rPr>
          <w:rFonts w:ascii="Calibri" w:eastAsia="Calibri" w:hAnsi="Calibri" w:cs="Calibri"/>
          <w:i/>
        </w:rPr>
        <w:t xml:space="preserve">. </w:t>
      </w:r>
      <w:r>
        <w:rPr>
          <w:rFonts w:ascii="Calibri" w:eastAsia="Calibri" w:hAnsi="Calibri" w:cs="Calibri"/>
          <w:i/>
          <w:color w:val="000000"/>
        </w:rPr>
        <w:t>Love till your heart’s content</w:t>
      </w:r>
      <w:r>
        <w:rPr>
          <w:rFonts w:ascii="Calibri" w:eastAsia="Calibri" w:hAnsi="Calibri" w:cs="Calibri"/>
          <w:i/>
        </w:rPr>
        <w:t xml:space="preserve">. </w:t>
      </w:r>
      <w:r>
        <w:rPr>
          <w:rFonts w:ascii="Calibri" w:eastAsia="Calibri" w:hAnsi="Calibri" w:cs="Calibri"/>
          <w:i/>
          <w:color w:val="000000"/>
        </w:rPr>
        <w:t xml:space="preserve">Laugh like there’s no tomorrow. </w:t>
      </w:r>
    </w:p>
    <w:p w14:paraId="2A42661B" w14:textId="77777777" w:rsidR="00F11920" w:rsidRDefault="00B50C75">
      <w:pPr>
        <w:pBdr>
          <w:top w:val="nil"/>
          <w:left w:val="nil"/>
          <w:bottom w:val="nil"/>
          <w:right w:val="nil"/>
          <w:between w:val="nil"/>
        </w:pBdr>
        <w:spacing w:after="200" w:line="276" w:lineRule="auto"/>
        <w:jc w:val="center"/>
        <w:rPr>
          <w:rFonts w:ascii="Calibri" w:eastAsia="Calibri" w:hAnsi="Calibri" w:cs="Calibri"/>
          <w:i/>
          <w:color w:val="000000"/>
        </w:rPr>
      </w:pPr>
      <w:r>
        <w:rPr>
          <w:rFonts w:ascii="Calibri" w:eastAsia="Calibri" w:hAnsi="Calibri" w:cs="Calibri"/>
          <w:i/>
          <w:color w:val="000000"/>
        </w:rPr>
        <w:t xml:space="preserve">When life hands you </w:t>
      </w:r>
      <w:proofErr w:type="gramStart"/>
      <w:r>
        <w:rPr>
          <w:rFonts w:ascii="Calibri" w:eastAsia="Calibri" w:hAnsi="Calibri" w:cs="Calibri"/>
          <w:i/>
          <w:color w:val="000000"/>
        </w:rPr>
        <w:t>troubles</w:t>
      </w:r>
      <w:proofErr w:type="gramEnd"/>
      <w:r>
        <w:rPr>
          <w:rFonts w:ascii="Calibri" w:eastAsia="Calibri" w:hAnsi="Calibri" w:cs="Calibri"/>
          <w:i/>
          <w:color w:val="000000"/>
        </w:rPr>
        <w:t>, just make bubbles!”</w:t>
      </w:r>
    </w:p>
    <w:sectPr w:rsidR="00F11920">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CB1D" w14:textId="77777777" w:rsidR="00C779EA" w:rsidRDefault="00C779EA">
      <w:r>
        <w:separator/>
      </w:r>
    </w:p>
  </w:endnote>
  <w:endnote w:type="continuationSeparator" w:id="0">
    <w:p w14:paraId="191BC18D" w14:textId="77777777" w:rsidR="00C779EA" w:rsidRDefault="00C7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6BB0A" w14:textId="77777777" w:rsidR="00F11920" w:rsidRDefault="00F11920">
    <w:pPr>
      <w:pBdr>
        <w:top w:val="nil"/>
        <w:left w:val="nil"/>
        <w:bottom w:val="nil"/>
        <w:right w:val="nil"/>
        <w:between w:val="nil"/>
      </w:pBdr>
      <w:tabs>
        <w:tab w:val="right" w:pos="9020"/>
      </w:tabs>
      <w:spacing w:after="720"/>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C0D20" w14:textId="77777777" w:rsidR="00C779EA" w:rsidRDefault="00C779EA">
      <w:r>
        <w:separator/>
      </w:r>
    </w:p>
  </w:footnote>
  <w:footnote w:type="continuationSeparator" w:id="0">
    <w:p w14:paraId="48E94D6B" w14:textId="77777777" w:rsidR="00C779EA" w:rsidRDefault="00C77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CCEF" w14:textId="77777777" w:rsidR="00F11920" w:rsidRDefault="00B50C75">
    <w:pPr>
      <w:pBdr>
        <w:top w:val="nil"/>
        <w:left w:val="nil"/>
        <w:bottom w:val="nil"/>
        <w:right w:val="nil"/>
        <w:between w:val="nil"/>
      </w:pBdr>
      <w:tabs>
        <w:tab w:val="right" w:pos="9020"/>
      </w:tabs>
      <w:spacing w:before="720"/>
      <w:jc w:val="center"/>
      <w:rPr>
        <w:rFonts w:ascii="Helvetica Neue" w:eastAsia="Helvetica Neue" w:hAnsi="Helvetica Neue" w:cs="Helvetica Neue"/>
        <w:color w:val="000000"/>
      </w:rPr>
    </w:pPr>
    <w:r>
      <w:rPr>
        <w:rFonts w:ascii="Helvetica Neue" w:eastAsia="Helvetica Neue" w:hAnsi="Helvetica Neue" w:cs="Helvetica Neue"/>
        <w:noProof/>
      </w:rPr>
      <w:drawing>
        <wp:inline distT="114300" distB="114300" distL="114300" distR="114300" wp14:anchorId="229F9934" wp14:editId="5FC52366">
          <wp:extent cx="1862138" cy="18621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1111" t="-3683" r="11250" b="3683"/>
                  <a:stretch>
                    <a:fillRect/>
                  </a:stretch>
                </pic:blipFill>
                <pic:spPr>
                  <a:xfrm>
                    <a:off x="0" y="0"/>
                    <a:ext cx="1862138" cy="1862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20"/>
    <w:rsid w:val="002E6B8C"/>
    <w:rsid w:val="00666111"/>
    <w:rsid w:val="00782809"/>
    <w:rsid w:val="00B50C75"/>
    <w:rsid w:val="00C779EA"/>
    <w:rsid w:val="00CA6AD3"/>
    <w:rsid w:val="00F1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AC47"/>
  <w15:docId w15:val="{864BFF27-324F-4063-B1FE-D61141D5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unshineandbubbles1211@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Boston</dc:creator>
  <cp:lastModifiedBy>Microsoft Office User</cp:lastModifiedBy>
  <cp:revision>2</cp:revision>
  <dcterms:created xsi:type="dcterms:W3CDTF">2020-02-23T20:07:00Z</dcterms:created>
  <dcterms:modified xsi:type="dcterms:W3CDTF">2020-02-23T20:07:00Z</dcterms:modified>
</cp:coreProperties>
</file>