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98C5" w14:textId="67532AC8" w:rsidR="00C4675A" w:rsidRDefault="00C4675A" w:rsidP="00C4675A">
      <w:pPr>
        <w:spacing w:after="200"/>
        <w:jc w:val="center"/>
        <w:rPr>
          <w:rFonts w:ascii="Calibri" w:eastAsia="Calibri" w:hAnsi="Calibri" w:cs="Calibri"/>
        </w:rPr>
      </w:pPr>
      <w:r>
        <w:rPr>
          <w:rFonts w:ascii="Calibri" w:eastAsia="Calibri" w:hAnsi="Calibri" w:cs="Calibri"/>
          <w:noProof/>
        </w:rPr>
        <w:drawing>
          <wp:inline distT="0" distB="0" distL="0" distR="0" wp14:anchorId="31CD97F0" wp14:editId="35E9D9BE">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43D39B74" w14:textId="77777777" w:rsidR="00C4675A" w:rsidRDefault="00C4675A" w:rsidP="00C4675A">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 Catholic</w:t>
      </w:r>
      <w:r>
        <w:rPr>
          <w:rFonts w:ascii="Edwardian Script ITC" w:eastAsia="Arial Narrow" w:hAnsi="Edwardian Script ITC" w:cs="Arial Narrow"/>
          <w:sz w:val="72"/>
          <w:szCs w:val="72"/>
        </w:rPr>
        <w:t xml:space="preserve"> School</w:t>
      </w:r>
    </w:p>
    <w:p w14:paraId="27FF7B79" w14:textId="77777777" w:rsidR="00C4675A" w:rsidRPr="00C4675A" w:rsidRDefault="00C4675A" w:rsidP="00C4675A">
      <w:pPr>
        <w:spacing w:line="240" w:lineRule="auto"/>
        <w:jc w:val="center"/>
        <w:rPr>
          <w:rFonts w:eastAsia="Arial Narrow"/>
          <w:sz w:val="24"/>
          <w:szCs w:val="24"/>
        </w:rPr>
      </w:pPr>
      <w:r w:rsidRPr="00C4675A">
        <w:rPr>
          <w:rFonts w:eastAsia="Arial Narrow"/>
          <w:sz w:val="24"/>
          <w:szCs w:val="24"/>
        </w:rPr>
        <w:t>240 NORTH BISHOP AVENUE</w:t>
      </w:r>
    </w:p>
    <w:p w14:paraId="0F308BA1" w14:textId="2D8A3C03" w:rsidR="00C4675A" w:rsidRPr="00C4675A" w:rsidRDefault="00C4675A" w:rsidP="00C4675A">
      <w:pPr>
        <w:spacing w:line="240" w:lineRule="auto"/>
        <w:jc w:val="center"/>
        <w:rPr>
          <w:rFonts w:eastAsia="Arial Narrow"/>
          <w:sz w:val="24"/>
          <w:szCs w:val="24"/>
        </w:rPr>
      </w:pPr>
      <w:r w:rsidRPr="00C4675A">
        <w:rPr>
          <w:rFonts w:eastAsia="Arial Narrow"/>
          <w:sz w:val="24"/>
          <w:szCs w:val="24"/>
        </w:rPr>
        <w:t>SPRINGFIELD, PA 19064</w:t>
      </w:r>
    </w:p>
    <w:p w14:paraId="7145C2AC" w14:textId="1C4A2903" w:rsidR="00C4675A" w:rsidRPr="00C4675A" w:rsidRDefault="00C4675A" w:rsidP="00C4675A">
      <w:pPr>
        <w:spacing w:line="240" w:lineRule="auto"/>
        <w:jc w:val="center"/>
        <w:rPr>
          <w:rFonts w:eastAsia="Arial Narrow"/>
          <w:sz w:val="24"/>
          <w:szCs w:val="24"/>
        </w:rPr>
      </w:pPr>
      <w:r w:rsidRPr="00C4675A">
        <w:rPr>
          <w:rFonts w:eastAsia="Arial Narrow"/>
          <w:sz w:val="24"/>
          <w:szCs w:val="24"/>
        </w:rPr>
        <w:t>610-626-1709</w:t>
      </w:r>
    </w:p>
    <w:p w14:paraId="2B2D11BD" w14:textId="64141A8D" w:rsidR="00C4675A" w:rsidRPr="00C4675A" w:rsidRDefault="00C4675A" w:rsidP="00C4675A">
      <w:pPr>
        <w:spacing w:line="240" w:lineRule="auto"/>
        <w:jc w:val="center"/>
        <w:rPr>
          <w:rFonts w:eastAsia="Arial Narrow"/>
          <w:sz w:val="24"/>
          <w:szCs w:val="24"/>
        </w:rPr>
      </w:pPr>
      <w:r w:rsidRPr="00C4675A">
        <w:rPr>
          <w:rFonts w:eastAsia="Arial Narrow"/>
          <w:sz w:val="24"/>
          <w:szCs w:val="24"/>
        </w:rPr>
        <w:t>610-626-1859 (fax)</w:t>
      </w:r>
    </w:p>
    <w:p w14:paraId="724B717B" w14:textId="356C0BEE" w:rsidR="00C4675A" w:rsidRDefault="00C4675A" w:rsidP="00C4675A">
      <w:pPr>
        <w:spacing w:line="240" w:lineRule="auto"/>
        <w:jc w:val="center"/>
        <w:rPr>
          <w:rFonts w:eastAsia="Arial Narrow"/>
          <w:sz w:val="24"/>
          <w:szCs w:val="24"/>
        </w:rPr>
      </w:pPr>
      <w:r w:rsidRPr="00C4675A">
        <w:rPr>
          <w:rFonts w:eastAsia="Arial Narrow"/>
          <w:sz w:val="24"/>
          <w:szCs w:val="24"/>
        </w:rPr>
        <w:t>April 1</w:t>
      </w:r>
      <w:r w:rsidR="00D67F01">
        <w:rPr>
          <w:rFonts w:eastAsia="Arial Narrow"/>
          <w:sz w:val="24"/>
          <w:szCs w:val="24"/>
        </w:rPr>
        <w:t>3</w:t>
      </w:r>
      <w:r w:rsidRPr="00C4675A">
        <w:rPr>
          <w:rFonts w:eastAsia="Arial Narrow"/>
          <w:sz w:val="24"/>
          <w:szCs w:val="24"/>
        </w:rPr>
        <w:t>, 2021</w:t>
      </w:r>
    </w:p>
    <w:p w14:paraId="00A285A7" w14:textId="75EE1B07" w:rsidR="00C4675A" w:rsidRDefault="00C4675A" w:rsidP="00C4675A">
      <w:pPr>
        <w:spacing w:line="240" w:lineRule="auto"/>
        <w:jc w:val="center"/>
        <w:rPr>
          <w:rFonts w:eastAsia="Arial Narrow"/>
          <w:sz w:val="24"/>
          <w:szCs w:val="24"/>
        </w:rPr>
      </w:pPr>
    </w:p>
    <w:p w14:paraId="4A8FC0B2" w14:textId="30C8DF2C" w:rsidR="00C4675A" w:rsidRDefault="00C4675A" w:rsidP="00C4675A">
      <w:pPr>
        <w:spacing w:line="240" w:lineRule="auto"/>
        <w:rPr>
          <w:rFonts w:eastAsia="Arial Narrow"/>
          <w:sz w:val="24"/>
          <w:szCs w:val="24"/>
        </w:rPr>
      </w:pPr>
      <w:r>
        <w:rPr>
          <w:rFonts w:eastAsia="Arial Narrow"/>
          <w:sz w:val="24"/>
          <w:szCs w:val="24"/>
        </w:rPr>
        <w:t>Dear Parents, Grandparents and Guardians,</w:t>
      </w:r>
    </w:p>
    <w:p w14:paraId="252673ED" w14:textId="4F3A15E0" w:rsidR="00C4675A" w:rsidRDefault="00C4675A" w:rsidP="00C4675A">
      <w:pPr>
        <w:spacing w:line="240" w:lineRule="auto"/>
        <w:rPr>
          <w:rFonts w:eastAsia="Arial Narrow"/>
          <w:sz w:val="24"/>
          <w:szCs w:val="24"/>
        </w:rPr>
      </w:pPr>
    </w:p>
    <w:p w14:paraId="026616DC" w14:textId="293D84B5" w:rsidR="00C4675A" w:rsidRDefault="00C4675A" w:rsidP="00C4675A">
      <w:pPr>
        <w:spacing w:line="240" w:lineRule="auto"/>
        <w:rPr>
          <w:rFonts w:eastAsia="Arial Narrow"/>
          <w:color w:val="1F4E79" w:themeColor="accent5" w:themeShade="80"/>
          <w:sz w:val="24"/>
          <w:szCs w:val="24"/>
        </w:rPr>
      </w:pPr>
      <w:r>
        <w:rPr>
          <w:rFonts w:eastAsia="Arial Narrow"/>
          <w:color w:val="1F4E79" w:themeColor="accent5" w:themeShade="80"/>
          <w:sz w:val="24"/>
          <w:szCs w:val="24"/>
        </w:rPr>
        <w:t xml:space="preserve">O dearest Savior, </w:t>
      </w:r>
      <w:r w:rsidR="00E9727C">
        <w:rPr>
          <w:rFonts w:eastAsia="Arial Narrow"/>
          <w:color w:val="1F4E79" w:themeColor="accent5" w:themeShade="80"/>
          <w:sz w:val="24"/>
          <w:szCs w:val="24"/>
        </w:rPr>
        <w:t>Your</w:t>
      </w:r>
      <w:r>
        <w:rPr>
          <w:rFonts w:eastAsia="Arial Narrow"/>
          <w:color w:val="1F4E79" w:themeColor="accent5" w:themeShade="80"/>
          <w:sz w:val="24"/>
          <w:szCs w:val="24"/>
        </w:rPr>
        <w:t xml:space="preserve"> journey of redemption began when You conquered sin and death.  Please give us the strength to conquer sin in our lives as well.  Guide us to make good decisions in our daily lives and to resist temptation when it arises. Amen.</w:t>
      </w:r>
    </w:p>
    <w:p w14:paraId="715C1A70" w14:textId="756F2801" w:rsidR="00C4675A" w:rsidRDefault="00C4675A" w:rsidP="00C4675A">
      <w:pPr>
        <w:spacing w:line="240" w:lineRule="auto"/>
        <w:rPr>
          <w:rFonts w:eastAsia="Arial Narrow"/>
          <w:color w:val="1F4E79" w:themeColor="accent5" w:themeShade="80"/>
          <w:sz w:val="24"/>
          <w:szCs w:val="24"/>
        </w:rPr>
      </w:pPr>
    </w:p>
    <w:p w14:paraId="445EAF2A" w14:textId="1C564FD1" w:rsidR="00C4675A" w:rsidRPr="00ED7E50" w:rsidRDefault="00C4675A" w:rsidP="00C4675A">
      <w:pPr>
        <w:spacing w:line="240" w:lineRule="auto"/>
        <w:rPr>
          <w:rFonts w:eastAsia="Arial Narrow"/>
          <w:color w:val="FF0000"/>
          <w:sz w:val="24"/>
          <w:szCs w:val="24"/>
        </w:rPr>
      </w:pPr>
      <w:r w:rsidRPr="00ED7E50">
        <w:rPr>
          <w:rFonts w:eastAsia="Arial Narrow"/>
          <w:color w:val="FF0000"/>
          <w:sz w:val="24"/>
          <w:szCs w:val="24"/>
        </w:rPr>
        <w:t>Please adhere to the morning drop off routine.  You must come in the last gate on Bishop Avenue near the houses</w:t>
      </w:r>
      <w:r w:rsidR="00E33C03" w:rsidRPr="00ED7E50">
        <w:rPr>
          <w:rFonts w:eastAsia="Arial Narrow"/>
          <w:color w:val="FF0000"/>
          <w:sz w:val="24"/>
          <w:szCs w:val="24"/>
        </w:rPr>
        <w:t xml:space="preserve"> and snake around.</w:t>
      </w:r>
      <w:r w:rsidRPr="00ED7E50">
        <w:rPr>
          <w:rFonts w:eastAsia="Arial Narrow"/>
          <w:color w:val="FF0000"/>
          <w:sz w:val="24"/>
          <w:szCs w:val="24"/>
        </w:rPr>
        <w:t xml:space="preserve">  Please DO NOT come in the gate in the middle of Bishop Avenue.  That is for exit only.  Apparently, some people are trying to butt into the line in front of those who are following the directions.</w:t>
      </w:r>
    </w:p>
    <w:p w14:paraId="3640D3C0" w14:textId="700849E2" w:rsidR="00BC6D9D" w:rsidRDefault="00BC6D9D" w:rsidP="00C4675A">
      <w:pPr>
        <w:spacing w:line="240" w:lineRule="auto"/>
        <w:rPr>
          <w:rFonts w:eastAsia="Arial Narrow"/>
          <w:sz w:val="24"/>
          <w:szCs w:val="24"/>
        </w:rPr>
      </w:pPr>
    </w:p>
    <w:p w14:paraId="09075AD7" w14:textId="4622CA65" w:rsidR="00BC6D9D" w:rsidRDefault="00BC6D9D" w:rsidP="00C4675A">
      <w:pPr>
        <w:spacing w:line="240" w:lineRule="auto"/>
        <w:rPr>
          <w:rFonts w:eastAsia="Arial Narrow"/>
          <w:sz w:val="24"/>
          <w:szCs w:val="24"/>
        </w:rPr>
      </w:pPr>
      <w:r>
        <w:rPr>
          <w:rFonts w:eastAsia="Arial Narrow"/>
          <w:sz w:val="24"/>
          <w:szCs w:val="24"/>
        </w:rPr>
        <w:t xml:space="preserve">Casual Picture Day is </w:t>
      </w:r>
      <w:r w:rsidR="00D67F01">
        <w:rPr>
          <w:rFonts w:eastAsia="Arial Narrow"/>
          <w:sz w:val="24"/>
          <w:szCs w:val="24"/>
        </w:rPr>
        <w:t xml:space="preserve">tomorrow, </w:t>
      </w:r>
      <w:r w:rsidRPr="00D67F01">
        <w:rPr>
          <w:rFonts w:eastAsia="Arial Narrow"/>
          <w:b/>
          <w:bCs/>
          <w:sz w:val="24"/>
          <w:szCs w:val="24"/>
          <w:u w:val="single"/>
        </w:rPr>
        <w:t>April 14</w:t>
      </w:r>
      <w:r w:rsidRPr="00D67F01">
        <w:rPr>
          <w:rFonts w:eastAsia="Arial Narrow"/>
          <w:b/>
          <w:bCs/>
          <w:sz w:val="24"/>
          <w:szCs w:val="24"/>
          <w:u w:val="single"/>
          <w:vertAlign w:val="superscript"/>
        </w:rPr>
        <w:t>th</w:t>
      </w:r>
      <w:r w:rsidRPr="00D67F01">
        <w:rPr>
          <w:rFonts w:eastAsia="Arial Narrow"/>
          <w:b/>
          <w:bCs/>
          <w:sz w:val="24"/>
          <w:szCs w:val="24"/>
          <w:u w:val="single"/>
        </w:rPr>
        <w:t>.</w:t>
      </w:r>
      <w:r>
        <w:rPr>
          <w:rFonts w:eastAsia="Arial Narrow"/>
          <w:sz w:val="24"/>
          <w:szCs w:val="24"/>
        </w:rPr>
        <w:t xml:space="preserve">  We are only taking the pictures of those children who have their envelope.  The 8</w:t>
      </w:r>
      <w:r w:rsidRPr="00BC6D9D">
        <w:rPr>
          <w:rFonts w:eastAsia="Arial Narrow"/>
          <w:sz w:val="24"/>
          <w:szCs w:val="24"/>
          <w:vertAlign w:val="superscript"/>
        </w:rPr>
        <w:t>th</w:t>
      </w:r>
      <w:r>
        <w:rPr>
          <w:rFonts w:eastAsia="Arial Narrow"/>
          <w:sz w:val="24"/>
          <w:szCs w:val="24"/>
        </w:rPr>
        <w:t xml:space="preserve"> grade will also have their graduation pictures that day beginning at 8:30 with the virtual students.  If any other virtual students want to have a casual picture taken, please let Mrs. Spurrier know.  They can come in after 8</w:t>
      </w:r>
      <w:r w:rsidRPr="00BC6D9D">
        <w:rPr>
          <w:rFonts w:eastAsia="Arial Narrow"/>
          <w:sz w:val="24"/>
          <w:szCs w:val="24"/>
          <w:vertAlign w:val="superscript"/>
        </w:rPr>
        <w:t>th</w:t>
      </w:r>
      <w:r>
        <w:rPr>
          <w:rFonts w:eastAsia="Arial Narrow"/>
          <w:sz w:val="24"/>
          <w:szCs w:val="24"/>
        </w:rPr>
        <w:t xml:space="preserve"> grade and get their picture and then return home.</w:t>
      </w:r>
      <w:r w:rsidR="00D67F01">
        <w:rPr>
          <w:rFonts w:eastAsia="Arial Narrow"/>
          <w:sz w:val="24"/>
          <w:szCs w:val="24"/>
        </w:rPr>
        <w:t xml:space="preserve"> </w:t>
      </w:r>
    </w:p>
    <w:p w14:paraId="3FBB70D0" w14:textId="14E3B987" w:rsidR="00F97D22" w:rsidRDefault="00F97D22" w:rsidP="00C4675A">
      <w:pPr>
        <w:spacing w:line="240" w:lineRule="auto"/>
        <w:rPr>
          <w:rFonts w:eastAsia="Arial Narrow"/>
          <w:sz w:val="24"/>
          <w:szCs w:val="24"/>
        </w:rPr>
      </w:pPr>
    </w:p>
    <w:p w14:paraId="7F511AF9" w14:textId="365905CD" w:rsidR="00F97D22" w:rsidRDefault="00F97D22" w:rsidP="00C4675A">
      <w:pPr>
        <w:spacing w:line="240" w:lineRule="auto"/>
        <w:rPr>
          <w:rFonts w:eastAsia="Arial Narrow"/>
          <w:sz w:val="24"/>
          <w:szCs w:val="24"/>
        </w:rPr>
      </w:pPr>
      <w:r>
        <w:rPr>
          <w:rFonts w:eastAsia="Arial Narrow"/>
          <w:sz w:val="24"/>
          <w:szCs w:val="24"/>
        </w:rPr>
        <w:t>The 8</w:t>
      </w:r>
      <w:r w:rsidRPr="00F97D22">
        <w:rPr>
          <w:rFonts w:eastAsia="Arial Narrow"/>
          <w:sz w:val="24"/>
          <w:szCs w:val="24"/>
          <w:vertAlign w:val="superscript"/>
        </w:rPr>
        <w:t>th</w:t>
      </w:r>
      <w:r>
        <w:rPr>
          <w:rFonts w:eastAsia="Arial Narrow"/>
          <w:sz w:val="24"/>
          <w:szCs w:val="24"/>
        </w:rPr>
        <w:t xml:space="preserve"> grade boys need to wear a shirt and tie and the girls a white top for their 8</w:t>
      </w:r>
      <w:r w:rsidRPr="00F97D22">
        <w:rPr>
          <w:rFonts w:eastAsia="Arial Narrow"/>
          <w:sz w:val="24"/>
          <w:szCs w:val="24"/>
          <w:vertAlign w:val="superscript"/>
        </w:rPr>
        <w:t>th</w:t>
      </w:r>
      <w:r>
        <w:rPr>
          <w:rFonts w:eastAsia="Arial Narrow"/>
          <w:sz w:val="24"/>
          <w:szCs w:val="24"/>
        </w:rPr>
        <w:t xml:space="preserve"> grade pictures.  They can bring a change for the rest of the day.</w:t>
      </w:r>
    </w:p>
    <w:p w14:paraId="4E15A4F9" w14:textId="2F66D201" w:rsidR="00D67F01" w:rsidRDefault="00D67F01" w:rsidP="00C4675A">
      <w:pPr>
        <w:spacing w:line="240" w:lineRule="auto"/>
        <w:rPr>
          <w:rFonts w:eastAsia="Arial Narrow"/>
          <w:sz w:val="24"/>
          <w:szCs w:val="24"/>
        </w:rPr>
      </w:pPr>
    </w:p>
    <w:p w14:paraId="16933945" w14:textId="4D850B55" w:rsidR="00D67F01" w:rsidRDefault="00D67F01" w:rsidP="00C4675A">
      <w:pPr>
        <w:spacing w:line="240" w:lineRule="auto"/>
        <w:rPr>
          <w:rFonts w:eastAsia="Arial Narrow"/>
          <w:sz w:val="24"/>
          <w:szCs w:val="24"/>
        </w:rPr>
      </w:pPr>
      <w:r>
        <w:rPr>
          <w:rFonts w:eastAsia="Arial Narrow"/>
          <w:sz w:val="24"/>
          <w:szCs w:val="24"/>
        </w:rPr>
        <w:t>All students may dress down tomorrow even if they are not going to get their picture taken.  Please r</w:t>
      </w:r>
      <w:r w:rsidR="0005751A">
        <w:rPr>
          <w:rFonts w:eastAsia="Arial Narrow"/>
          <w:sz w:val="24"/>
          <w:szCs w:val="24"/>
        </w:rPr>
        <w:t>emember to send in the envelop if they are getting their picture.</w:t>
      </w:r>
    </w:p>
    <w:p w14:paraId="455A46A3" w14:textId="3354B308" w:rsidR="00ED7E50" w:rsidRDefault="00ED7E50" w:rsidP="00C4675A">
      <w:pPr>
        <w:spacing w:line="240" w:lineRule="auto"/>
        <w:rPr>
          <w:rFonts w:eastAsia="Arial Narrow"/>
          <w:sz w:val="24"/>
          <w:szCs w:val="24"/>
        </w:rPr>
      </w:pPr>
    </w:p>
    <w:p w14:paraId="53650F40" w14:textId="38DBF477" w:rsidR="00ED7E50" w:rsidRDefault="00ED7E50" w:rsidP="00C4675A">
      <w:pPr>
        <w:spacing w:line="240" w:lineRule="auto"/>
        <w:rPr>
          <w:rFonts w:eastAsia="Arial Narrow"/>
          <w:sz w:val="24"/>
          <w:szCs w:val="24"/>
        </w:rPr>
      </w:pPr>
      <w:r>
        <w:rPr>
          <w:rFonts w:eastAsia="Arial Narrow"/>
          <w:sz w:val="24"/>
          <w:szCs w:val="24"/>
        </w:rPr>
        <w:t>Parents of students in grades K-1-3-7, if you received a letter from the nurse for a dental screening, the forms are due in now.  If your child(ren) went to your own dentist, I believe the nurse needs a form filled out by the dentist.  If we do not receive this information, I will be calling you personally.</w:t>
      </w:r>
    </w:p>
    <w:p w14:paraId="693E56AA" w14:textId="178FA502" w:rsidR="00ED7E50" w:rsidRDefault="00ED7E50" w:rsidP="00C4675A">
      <w:pPr>
        <w:spacing w:line="240" w:lineRule="auto"/>
        <w:rPr>
          <w:rFonts w:eastAsia="Arial Narrow"/>
          <w:sz w:val="24"/>
          <w:szCs w:val="24"/>
        </w:rPr>
      </w:pPr>
    </w:p>
    <w:p w14:paraId="3E460C40" w14:textId="77777777" w:rsidR="00F97D22" w:rsidRDefault="00ED7E50" w:rsidP="00C4675A">
      <w:pPr>
        <w:spacing w:line="240" w:lineRule="auto"/>
        <w:rPr>
          <w:rFonts w:eastAsia="Arial Narrow"/>
          <w:sz w:val="24"/>
          <w:szCs w:val="24"/>
        </w:rPr>
      </w:pPr>
      <w:r>
        <w:rPr>
          <w:rFonts w:eastAsia="Arial Narrow"/>
          <w:sz w:val="24"/>
          <w:szCs w:val="24"/>
        </w:rPr>
        <w:t>For the parents of those students who needed their immunizations updated, please make an appointment with the pediatrician or if your child already went to the Dr, the nurse needs a copy of their records.  These are state requirements and they have to be followed.</w:t>
      </w:r>
      <w:r w:rsidR="00D67F01">
        <w:rPr>
          <w:rFonts w:eastAsia="Arial Narrow"/>
          <w:sz w:val="24"/>
          <w:szCs w:val="24"/>
        </w:rPr>
        <w:t xml:space="preserve">  I did contact you through Option C last week and the nurse has sent out notices.  We need this information even if your child is virtual.</w:t>
      </w:r>
    </w:p>
    <w:p w14:paraId="09751ABB" w14:textId="46AEE2F8" w:rsidR="0005751A" w:rsidRDefault="0005751A" w:rsidP="00C4675A">
      <w:pPr>
        <w:spacing w:line="240" w:lineRule="auto"/>
        <w:rPr>
          <w:rFonts w:eastAsia="Arial Narrow"/>
          <w:sz w:val="24"/>
          <w:szCs w:val="24"/>
        </w:rPr>
      </w:pPr>
      <w:r>
        <w:rPr>
          <w:rFonts w:eastAsia="Arial Narrow"/>
          <w:sz w:val="24"/>
          <w:szCs w:val="24"/>
        </w:rPr>
        <w:lastRenderedPageBreak/>
        <w:t xml:space="preserve">Progress reports will be coming home the end of April.  Please make sure that you are checking your child’s progress on Option C.  Now is the time that the students need to be working on their grades.  </w:t>
      </w:r>
    </w:p>
    <w:p w14:paraId="446CB92D" w14:textId="1A08BD28" w:rsidR="0005751A" w:rsidRDefault="0005751A" w:rsidP="00C4675A">
      <w:pPr>
        <w:spacing w:line="240" w:lineRule="auto"/>
        <w:rPr>
          <w:rFonts w:eastAsia="Arial Narrow"/>
          <w:sz w:val="24"/>
          <w:szCs w:val="24"/>
        </w:rPr>
      </w:pPr>
    </w:p>
    <w:p w14:paraId="5C4D57C9" w14:textId="2050CA05" w:rsidR="0005751A" w:rsidRDefault="0005751A" w:rsidP="00C4675A">
      <w:pPr>
        <w:spacing w:line="240" w:lineRule="auto"/>
        <w:rPr>
          <w:rFonts w:eastAsia="Arial Narrow"/>
          <w:sz w:val="24"/>
          <w:szCs w:val="24"/>
        </w:rPr>
      </w:pPr>
      <w:r>
        <w:rPr>
          <w:rFonts w:eastAsia="Arial Narrow"/>
          <w:sz w:val="24"/>
          <w:szCs w:val="24"/>
        </w:rPr>
        <w:t xml:space="preserve">Terra Nova reports should be coming out in May.  You will receive a copy of your child(ren)’s scores when we receive them.  </w:t>
      </w:r>
    </w:p>
    <w:p w14:paraId="5662E254" w14:textId="2A91996B" w:rsidR="00F97D22" w:rsidRDefault="00F97D22" w:rsidP="00C4675A">
      <w:pPr>
        <w:spacing w:line="240" w:lineRule="auto"/>
        <w:rPr>
          <w:rFonts w:eastAsia="Arial Narrow"/>
          <w:sz w:val="24"/>
          <w:szCs w:val="24"/>
        </w:rPr>
      </w:pPr>
    </w:p>
    <w:p w14:paraId="2EB75CBD" w14:textId="5214C6D4" w:rsidR="00F97D22" w:rsidRDefault="00F97D22" w:rsidP="00C4675A">
      <w:pPr>
        <w:spacing w:line="240" w:lineRule="auto"/>
        <w:rPr>
          <w:rFonts w:eastAsia="Arial Narrow"/>
          <w:sz w:val="24"/>
          <w:szCs w:val="24"/>
        </w:rPr>
      </w:pPr>
      <w:r>
        <w:rPr>
          <w:rFonts w:eastAsia="Arial Narrow"/>
          <w:sz w:val="24"/>
          <w:szCs w:val="24"/>
        </w:rPr>
        <w:t>If you have not sent in your registration for next year, then we will assume that your child(ren) is/are not returning.  If they are retuning, please send in the form or call Mrs. Spurrier to let her know.  Our classes are filling up fast.</w:t>
      </w:r>
    </w:p>
    <w:p w14:paraId="021C8DE8" w14:textId="1C7CBD6C" w:rsidR="00F97D22" w:rsidRDefault="00F97D22" w:rsidP="00C4675A">
      <w:pPr>
        <w:spacing w:line="240" w:lineRule="auto"/>
        <w:rPr>
          <w:rFonts w:eastAsia="Arial Narrow"/>
          <w:sz w:val="24"/>
          <w:szCs w:val="24"/>
        </w:rPr>
      </w:pPr>
    </w:p>
    <w:p w14:paraId="787B9E4B" w14:textId="27255ED4" w:rsidR="00F97D22" w:rsidRDefault="00F97D22" w:rsidP="00C4675A">
      <w:pPr>
        <w:spacing w:line="240" w:lineRule="auto"/>
        <w:rPr>
          <w:rFonts w:eastAsia="Arial Narrow"/>
          <w:sz w:val="24"/>
          <w:szCs w:val="24"/>
        </w:rPr>
      </w:pPr>
      <w:r>
        <w:rPr>
          <w:rFonts w:eastAsia="Arial Narrow"/>
          <w:sz w:val="24"/>
          <w:szCs w:val="24"/>
        </w:rPr>
        <w:t>Remember, you are the best form of advertising that we have.  Spread the word about our great school to your friends and neighbors.  We would love to have them join our school family.</w:t>
      </w:r>
    </w:p>
    <w:p w14:paraId="5FB3B6B1" w14:textId="0C748FAD" w:rsidR="00F97D22" w:rsidRDefault="00F97D22" w:rsidP="00C4675A">
      <w:pPr>
        <w:spacing w:line="240" w:lineRule="auto"/>
        <w:rPr>
          <w:rFonts w:eastAsia="Arial Narrow"/>
          <w:sz w:val="24"/>
          <w:szCs w:val="24"/>
        </w:rPr>
      </w:pPr>
    </w:p>
    <w:p w14:paraId="6EB89E7C" w14:textId="071A8BCF" w:rsidR="00F97D22" w:rsidRDefault="00B66E0D" w:rsidP="00C4675A">
      <w:pPr>
        <w:spacing w:line="240" w:lineRule="auto"/>
        <w:rPr>
          <w:rFonts w:eastAsia="Arial Narrow"/>
          <w:sz w:val="24"/>
          <w:szCs w:val="24"/>
        </w:rPr>
      </w:pPr>
      <w:r>
        <w:rPr>
          <w:rFonts w:eastAsia="Arial Narrow"/>
          <w:sz w:val="24"/>
          <w:szCs w:val="24"/>
        </w:rPr>
        <w:t>We are working on Keystone S</w:t>
      </w:r>
      <w:r w:rsidR="000A32D8">
        <w:rPr>
          <w:rFonts w:eastAsia="Arial Narrow"/>
          <w:sz w:val="24"/>
          <w:szCs w:val="24"/>
        </w:rPr>
        <w:t>TARS</w:t>
      </w:r>
      <w:r>
        <w:rPr>
          <w:rFonts w:eastAsia="Arial Narrow"/>
          <w:sz w:val="24"/>
          <w:szCs w:val="24"/>
        </w:rPr>
        <w:t xml:space="preserve"> certification for our Pre- school. </w:t>
      </w:r>
      <w:r w:rsidR="000A32D8">
        <w:rPr>
          <w:rFonts w:eastAsia="Arial Narrow"/>
          <w:sz w:val="24"/>
          <w:szCs w:val="24"/>
        </w:rPr>
        <w:t xml:space="preserve"> Keystone STARS is a program of Pennsylvania’s Office of Child Development and Early Learning (OCDEL) and is the state’s Quality Rating Improvement System (QRIS).  Keystone STARS has four primary goals:</w:t>
      </w:r>
    </w:p>
    <w:p w14:paraId="2072338E" w14:textId="5830A0A2" w:rsidR="000A32D8" w:rsidRDefault="000A32D8" w:rsidP="00C4675A">
      <w:pPr>
        <w:spacing w:line="240" w:lineRule="auto"/>
        <w:rPr>
          <w:rFonts w:eastAsia="Arial Narrow"/>
          <w:sz w:val="24"/>
          <w:szCs w:val="24"/>
        </w:rPr>
      </w:pPr>
    </w:p>
    <w:p w14:paraId="5C8F3CB8" w14:textId="5C5B0FB4" w:rsidR="000A32D8" w:rsidRDefault="000A32D8" w:rsidP="000A32D8">
      <w:pPr>
        <w:pStyle w:val="ListParagraph"/>
        <w:numPr>
          <w:ilvl w:val="0"/>
          <w:numId w:val="1"/>
        </w:numPr>
        <w:spacing w:line="240" w:lineRule="auto"/>
        <w:rPr>
          <w:rFonts w:eastAsia="Arial Narrow"/>
          <w:sz w:val="24"/>
          <w:szCs w:val="24"/>
        </w:rPr>
      </w:pPr>
      <w:r>
        <w:rPr>
          <w:rFonts w:eastAsia="Arial Narrow"/>
          <w:sz w:val="24"/>
          <w:szCs w:val="24"/>
        </w:rPr>
        <w:t>To improve the quality of early childhood education (ECE);</w:t>
      </w:r>
    </w:p>
    <w:p w14:paraId="77E7405B" w14:textId="4EE7BB71" w:rsidR="000A32D8" w:rsidRDefault="000A32D8" w:rsidP="000A32D8">
      <w:pPr>
        <w:pStyle w:val="ListParagraph"/>
        <w:numPr>
          <w:ilvl w:val="0"/>
          <w:numId w:val="1"/>
        </w:numPr>
        <w:spacing w:line="240" w:lineRule="auto"/>
        <w:rPr>
          <w:rFonts w:eastAsia="Arial Narrow"/>
          <w:sz w:val="24"/>
          <w:szCs w:val="24"/>
        </w:rPr>
      </w:pPr>
      <w:r>
        <w:rPr>
          <w:rFonts w:eastAsia="Arial Narrow"/>
          <w:sz w:val="24"/>
          <w:szCs w:val="24"/>
        </w:rPr>
        <w:t>To support Early Childhood Education (ECE) providers in meeting their quality improvement goals;</w:t>
      </w:r>
    </w:p>
    <w:p w14:paraId="2B0EC95A" w14:textId="77BE335F" w:rsidR="000A32D8" w:rsidRDefault="000A32D8" w:rsidP="000A32D8">
      <w:pPr>
        <w:pStyle w:val="ListParagraph"/>
        <w:numPr>
          <w:ilvl w:val="0"/>
          <w:numId w:val="1"/>
        </w:numPr>
        <w:spacing w:line="240" w:lineRule="auto"/>
        <w:rPr>
          <w:rFonts w:eastAsia="Arial Narrow"/>
          <w:sz w:val="24"/>
          <w:szCs w:val="24"/>
        </w:rPr>
      </w:pPr>
      <w:r>
        <w:rPr>
          <w:rFonts w:eastAsia="Arial Narrow"/>
          <w:sz w:val="24"/>
          <w:szCs w:val="24"/>
        </w:rPr>
        <w:t>To recognize programs for continuous quality improvement and meeting higher quality standards;</w:t>
      </w:r>
    </w:p>
    <w:p w14:paraId="56C5AF08" w14:textId="00B9A7D1" w:rsidR="000A32D8" w:rsidRDefault="000A32D8" w:rsidP="000A32D8">
      <w:pPr>
        <w:pStyle w:val="ListParagraph"/>
        <w:numPr>
          <w:ilvl w:val="0"/>
          <w:numId w:val="1"/>
        </w:numPr>
        <w:spacing w:line="240" w:lineRule="auto"/>
        <w:rPr>
          <w:rFonts w:eastAsia="Arial Narrow"/>
          <w:sz w:val="24"/>
          <w:szCs w:val="24"/>
        </w:rPr>
      </w:pPr>
      <w:r>
        <w:rPr>
          <w:rFonts w:eastAsia="Arial Narrow"/>
          <w:sz w:val="24"/>
          <w:szCs w:val="24"/>
        </w:rPr>
        <w:t>To provide families a way to choose a quality ECE program.</w:t>
      </w:r>
    </w:p>
    <w:p w14:paraId="2AB3E7B1" w14:textId="77777777" w:rsidR="00E9727C" w:rsidRDefault="00E9727C" w:rsidP="000A32D8">
      <w:pPr>
        <w:spacing w:line="240" w:lineRule="auto"/>
        <w:rPr>
          <w:rFonts w:eastAsia="Arial Narrow"/>
          <w:sz w:val="24"/>
          <w:szCs w:val="24"/>
        </w:rPr>
      </w:pPr>
    </w:p>
    <w:p w14:paraId="6D679C8B" w14:textId="3818CE6C" w:rsidR="000A32D8" w:rsidRDefault="000A32D8" w:rsidP="000A32D8">
      <w:pPr>
        <w:spacing w:line="240" w:lineRule="auto"/>
        <w:rPr>
          <w:rFonts w:eastAsia="Arial Narrow"/>
          <w:sz w:val="24"/>
          <w:szCs w:val="24"/>
        </w:rPr>
      </w:pPr>
      <w:r>
        <w:rPr>
          <w:rFonts w:eastAsia="Arial Narrow"/>
          <w:sz w:val="24"/>
          <w:szCs w:val="24"/>
        </w:rPr>
        <w:t>We have already begun improving our Pre-School.  A new curriculum has been ordered for next year.  It is called Frog Street.  It contains all of the academic pieces and interactive programs to aid in instruction of the students.  It also contains a social-emotional component that helps with behaviors in the classroom.  We have purchased new toys and books that are age appropriate and multicultural.</w:t>
      </w:r>
    </w:p>
    <w:p w14:paraId="38FF26B0" w14:textId="2FEC392E" w:rsidR="00C6508D" w:rsidRDefault="00C6508D" w:rsidP="000A32D8">
      <w:pPr>
        <w:spacing w:line="240" w:lineRule="auto"/>
        <w:rPr>
          <w:rFonts w:eastAsia="Arial Narrow"/>
          <w:sz w:val="24"/>
          <w:szCs w:val="24"/>
        </w:rPr>
      </w:pPr>
      <w:r>
        <w:rPr>
          <w:rFonts w:eastAsia="Arial Narrow"/>
          <w:sz w:val="24"/>
          <w:szCs w:val="24"/>
        </w:rPr>
        <w:t>I will keep you informed as we go through the process.</w:t>
      </w:r>
      <w:r w:rsidR="009C7137">
        <w:rPr>
          <w:rFonts w:eastAsia="Arial Narrow"/>
          <w:sz w:val="24"/>
          <w:szCs w:val="24"/>
        </w:rPr>
        <w:t xml:space="preserve">  It takes some time to complete.</w:t>
      </w:r>
    </w:p>
    <w:p w14:paraId="7A08BB6D" w14:textId="3C0B3225" w:rsidR="00C6508D" w:rsidRDefault="00C6508D" w:rsidP="000A32D8">
      <w:pPr>
        <w:spacing w:line="240" w:lineRule="auto"/>
        <w:rPr>
          <w:rFonts w:eastAsia="Arial Narrow"/>
          <w:sz w:val="24"/>
          <w:szCs w:val="24"/>
        </w:rPr>
      </w:pPr>
    </w:p>
    <w:p w14:paraId="148F7E80" w14:textId="782216C2" w:rsidR="00C6508D" w:rsidRDefault="007C2C71" w:rsidP="000A32D8">
      <w:pPr>
        <w:spacing w:line="240" w:lineRule="auto"/>
        <w:rPr>
          <w:rFonts w:eastAsia="Arial Narrow"/>
          <w:sz w:val="24"/>
          <w:szCs w:val="24"/>
        </w:rPr>
      </w:pPr>
      <w:r>
        <w:rPr>
          <w:rFonts w:eastAsia="Arial Narrow"/>
          <w:sz w:val="24"/>
          <w:szCs w:val="24"/>
        </w:rPr>
        <w:t>We will also be working on Growth Mindset for the whole school</w:t>
      </w:r>
      <w:r w:rsidR="009C7137">
        <w:rPr>
          <w:rFonts w:eastAsia="Arial Narrow"/>
          <w:sz w:val="24"/>
          <w:szCs w:val="24"/>
        </w:rPr>
        <w:t xml:space="preserve"> next year.</w:t>
      </w:r>
      <w:r>
        <w:rPr>
          <w:rFonts w:eastAsia="Arial Narrow"/>
          <w:sz w:val="24"/>
          <w:szCs w:val="24"/>
        </w:rPr>
        <w:t xml:space="preserve">  I was so impressed with this concept.  Here is the definition:</w:t>
      </w:r>
    </w:p>
    <w:p w14:paraId="54AF115F" w14:textId="77777777" w:rsidR="007C2C71" w:rsidRDefault="007C2C71" w:rsidP="007C2C71">
      <w:pPr>
        <w:pStyle w:val="NormalWeb"/>
        <w:spacing w:before="0" w:after="0"/>
        <w:textAlignment w:val="baseline"/>
        <w:rPr>
          <w:rFonts w:ascii="Source Sans Pro" w:hAnsi="Source Sans Pro"/>
          <w:color w:val="333333"/>
          <w:sz w:val="27"/>
          <w:szCs w:val="27"/>
        </w:rPr>
      </w:pPr>
      <w:r>
        <w:rPr>
          <w:rFonts w:ascii="Source Sans Pro" w:hAnsi="Source Sans Pro"/>
          <w:color w:val="333333"/>
          <w:sz w:val="27"/>
          <w:szCs w:val="27"/>
        </w:rPr>
        <w:t>A </w:t>
      </w:r>
      <w:r>
        <w:rPr>
          <w:rStyle w:val="Strong"/>
          <w:rFonts w:ascii="Source Sans Pro" w:hAnsi="Source Sans Pro"/>
          <w:color w:val="333333"/>
          <w:sz w:val="27"/>
          <w:szCs w:val="27"/>
          <w:bdr w:val="none" w:sz="0" w:space="0" w:color="auto" w:frame="1"/>
        </w:rPr>
        <w:t>growth mindset</w:t>
      </w:r>
      <w:r>
        <w:rPr>
          <w:rFonts w:ascii="Source Sans Pro" w:hAnsi="Source Sans Pro"/>
          <w:color w:val="333333"/>
          <w:sz w:val="27"/>
          <w:szCs w:val="27"/>
        </w:rPr>
        <w:t>, proposed by Stanford professor Carol Dweck in her book </w:t>
      </w:r>
      <w:r>
        <w:rPr>
          <w:rStyle w:val="Emphasis"/>
          <w:rFonts w:ascii="inherit" w:hAnsi="inherit"/>
          <w:color w:val="333333"/>
          <w:sz w:val="27"/>
          <w:szCs w:val="27"/>
          <w:bdr w:val="none" w:sz="0" w:space="0" w:color="auto" w:frame="1"/>
        </w:rPr>
        <w:t>Mindset</w:t>
      </w:r>
      <w:r>
        <w:rPr>
          <w:rFonts w:ascii="Source Sans Pro" w:hAnsi="Source Sans Pro"/>
          <w:color w:val="333333"/>
          <w:sz w:val="27"/>
          <w:szCs w:val="27"/>
        </w:rPr>
        <w:t>, describes people who believe that their success depends on time and effort. People with a growth mindset feel their skills and intelligence can be improved with effort and persistence. They embrace challenges, persist through obstacles, learn from criticism and seek out inspiration in others’ success.</w:t>
      </w:r>
    </w:p>
    <w:p w14:paraId="794F14E2" w14:textId="3FE23B64" w:rsidR="007C2C71" w:rsidRDefault="007C2C71" w:rsidP="007C2C71">
      <w:pPr>
        <w:pStyle w:val="NormalWeb"/>
        <w:spacing w:before="0" w:after="0"/>
        <w:textAlignment w:val="baseline"/>
        <w:rPr>
          <w:rFonts w:ascii="Source Sans Pro" w:hAnsi="Source Sans Pro"/>
          <w:color w:val="333333"/>
          <w:sz w:val="27"/>
          <w:szCs w:val="27"/>
        </w:rPr>
      </w:pPr>
      <w:r>
        <w:rPr>
          <w:rFonts w:ascii="Source Sans Pro" w:hAnsi="Source Sans Pro"/>
          <w:color w:val="333333"/>
          <w:sz w:val="27"/>
          <w:szCs w:val="27"/>
        </w:rPr>
        <w:t>Those who hold a </w:t>
      </w:r>
      <w:r>
        <w:rPr>
          <w:rStyle w:val="Strong"/>
          <w:rFonts w:ascii="Source Sans Pro" w:hAnsi="Source Sans Pro"/>
          <w:color w:val="333333"/>
          <w:sz w:val="27"/>
          <w:szCs w:val="27"/>
          <w:bdr w:val="none" w:sz="0" w:space="0" w:color="auto" w:frame="1"/>
        </w:rPr>
        <w:t>growth mindset </w:t>
      </w:r>
      <w:r>
        <w:rPr>
          <w:rFonts w:ascii="Source Sans Pro" w:hAnsi="Source Sans Pro"/>
          <w:color w:val="333333"/>
          <w:sz w:val="27"/>
          <w:szCs w:val="27"/>
        </w:rPr>
        <w:t>believe that they can get better at something by dedication of time, effort and energy. Working on one’s flaws, and the process—</w:t>
      </w:r>
      <w:r>
        <w:rPr>
          <w:rFonts w:ascii="Source Sans Pro" w:hAnsi="Source Sans Pro"/>
          <w:color w:val="333333"/>
          <w:sz w:val="27"/>
          <w:szCs w:val="27"/>
        </w:rPr>
        <w:lastRenderedPageBreak/>
        <w:t>not the outcome—are the most important components. With time and practice, people with a growth mindset believe they can achieve what they want. The opposite of a growth mindset is a </w:t>
      </w:r>
      <w:hyperlink r:id="rId6" w:history="1">
        <w:r>
          <w:rPr>
            <w:rStyle w:val="Hyperlink"/>
            <w:rFonts w:ascii="Source Sans Pro" w:hAnsi="Source Sans Pro"/>
            <w:color w:val="333333"/>
            <w:sz w:val="27"/>
            <w:szCs w:val="27"/>
            <w:u w:val="none"/>
            <w:bdr w:val="none" w:sz="0" w:space="0" w:color="auto" w:frame="1"/>
          </w:rPr>
          <w:t>fixed mindset</w:t>
        </w:r>
      </w:hyperlink>
      <w:r>
        <w:rPr>
          <w:rFonts w:ascii="Source Sans Pro" w:hAnsi="Source Sans Pro"/>
          <w:color w:val="333333"/>
          <w:sz w:val="27"/>
          <w:szCs w:val="27"/>
        </w:rPr>
        <w:t>.</w:t>
      </w:r>
    </w:p>
    <w:p w14:paraId="1AAD6AC9" w14:textId="008242FE" w:rsidR="00E9727C" w:rsidRDefault="007C2C71" w:rsidP="007C2C71">
      <w:pPr>
        <w:pStyle w:val="NormalWeb"/>
        <w:spacing w:before="0" w:after="0"/>
        <w:textAlignment w:val="baseline"/>
        <w:rPr>
          <w:rFonts w:ascii="Source Sans Pro" w:hAnsi="Source Sans Pro"/>
          <w:color w:val="333333"/>
          <w:sz w:val="27"/>
          <w:szCs w:val="27"/>
        </w:rPr>
      </w:pPr>
      <w:r>
        <w:rPr>
          <w:rFonts w:ascii="Source Sans Pro" w:hAnsi="Source Sans Pro"/>
          <w:color w:val="333333"/>
          <w:sz w:val="27"/>
          <w:szCs w:val="27"/>
        </w:rPr>
        <w:t>I believe this type of approach will help students see that they can achieve what they want by persisting and putting in the effort.  I know myself, that sometimes I have said I can’t do that until I really persisted at it and then I was able to do it</w:t>
      </w:r>
      <w:r w:rsidR="00EF5562">
        <w:rPr>
          <w:rFonts w:ascii="Source Sans Pro" w:hAnsi="Source Sans Pro"/>
          <w:color w:val="333333"/>
          <w:sz w:val="27"/>
          <w:szCs w:val="27"/>
        </w:rPr>
        <w:t>.</w:t>
      </w:r>
    </w:p>
    <w:p w14:paraId="3B214364" w14:textId="1F7C323B" w:rsidR="009C7137" w:rsidRDefault="009C7137" w:rsidP="007C2C71">
      <w:pPr>
        <w:pStyle w:val="NormalWeb"/>
        <w:spacing w:before="0" w:after="0"/>
        <w:textAlignment w:val="baseline"/>
        <w:rPr>
          <w:rFonts w:ascii="Source Sans Pro" w:hAnsi="Source Sans Pro"/>
          <w:color w:val="333333"/>
          <w:sz w:val="27"/>
          <w:szCs w:val="27"/>
        </w:rPr>
      </w:pPr>
      <w:r>
        <w:rPr>
          <w:rFonts w:ascii="Source Sans Pro" w:hAnsi="Source Sans Pro"/>
          <w:color w:val="333333"/>
          <w:sz w:val="27"/>
          <w:szCs w:val="27"/>
        </w:rPr>
        <w:t>Thank you for entrusting your child(ren) to us.  It is a pleasure to work with you throughout this school year.</w:t>
      </w:r>
    </w:p>
    <w:p w14:paraId="66CA181A" w14:textId="3C489139" w:rsidR="0095024B" w:rsidRDefault="0095024B" w:rsidP="007C2C71">
      <w:pPr>
        <w:pStyle w:val="NormalWeb"/>
        <w:spacing w:before="0" w:after="0"/>
        <w:textAlignment w:val="baseline"/>
        <w:rPr>
          <w:rFonts w:ascii="Source Sans Pro" w:hAnsi="Source Sans Pro"/>
          <w:color w:val="333333"/>
          <w:sz w:val="27"/>
          <w:szCs w:val="27"/>
        </w:rPr>
      </w:pPr>
      <w:r>
        <w:rPr>
          <w:rFonts w:ascii="Source Sans Pro" w:hAnsi="Source Sans Pro"/>
          <w:color w:val="333333"/>
          <w:sz w:val="27"/>
          <w:szCs w:val="27"/>
        </w:rPr>
        <w:t xml:space="preserve">I am attaching the flyer for Movie Night.  The night has been changed to a weekend, Saturday, May 1.  </w:t>
      </w:r>
    </w:p>
    <w:p w14:paraId="51101DB2" w14:textId="2A2B19D9" w:rsidR="00E9727C" w:rsidRDefault="00E9727C" w:rsidP="007C2C71">
      <w:pPr>
        <w:pStyle w:val="NormalWeb"/>
        <w:spacing w:before="0" w:after="0"/>
        <w:textAlignment w:val="baseline"/>
        <w:rPr>
          <w:rFonts w:ascii="Source Sans Pro" w:hAnsi="Source Sans Pro"/>
          <w:color w:val="333333"/>
          <w:sz w:val="27"/>
          <w:szCs w:val="27"/>
        </w:rPr>
      </w:pPr>
      <w:r>
        <w:rPr>
          <w:rFonts w:ascii="Source Sans Pro" w:hAnsi="Source Sans Pro"/>
          <w:color w:val="333333"/>
          <w:sz w:val="27"/>
          <w:szCs w:val="27"/>
        </w:rPr>
        <w:t>Have a great week!  God bless you!</w:t>
      </w:r>
    </w:p>
    <w:p w14:paraId="528B644F" w14:textId="3ACAF940" w:rsidR="00E9727C" w:rsidRPr="007C2C71" w:rsidRDefault="00E9727C" w:rsidP="007C2C71">
      <w:pPr>
        <w:pStyle w:val="NormalWeb"/>
        <w:spacing w:before="0" w:after="0"/>
        <w:textAlignment w:val="baseline"/>
        <w:rPr>
          <w:rFonts w:ascii="Source Sans Pro" w:hAnsi="Source Sans Pro"/>
          <w:color w:val="333333"/>
          <w:sz w:val="27"/>
          <w:szCs w:val="27"/>
        </w:rPr>
      </w:pPr>
      <w:r>
        <w:rPr>
          <w:rFonts w:ascii="Source Sans Pro" w:hAnsi="Source Sans Pro"/>
          <w:color w:val="333333"/>
          <w:sz w:val="27"/>
          <w:szCs w:val="27"/>
        </w:rPr>
        <w:t>Dr. Worrilow</w:t>
      </w:r>
    </w:p>
    <w:p w14:paraId="535F9363" w14:textId="14A621BF" w:rsidR="0005751A" w:rsidRDefault="0005751A" w:rsidP="00C4675A">
      <w:pPr>
        <w:spacing w:line="240" w:lineRule="auto"/>
        <w:rPr>
          <w:rFonts w:eastAsia="Arial Narrow"/>
          <w:sz w:val="24"/>
          <w:szCs w:val="24"/>
        </w:rPr>
      </w:pPr>
    </w:p>
    <w:p w14:paraId="44695BA0" w14:textId="77777777" w:rsidR="0005751A" w:rsidRDefault="0005751A" w:rsidP="00C4675A">
      <w:pPr>
        <w:spacing w:line="240" w:lineRule="auto"/>
        <w:rPr>
          <w:rFonts w:eastAsia="Arial Narrow"/>
          <w:sz w:val="24"/>
          <w:szCs w:val="24"/>
        </w:rPr>
      </w:pPr>
    </w:p>
    <w:p w14:paraId="5222BAE4" w14:textId="77777777" w:rsidR="0005751A" w:rsidRDefault="0005751A" w:rsidP="00C4675A">
      <w:pPr>
        <w:spacing w:line="240" w:lineRule="auto"/>
        <w:rPr>
          <w:rFonts w:eastAsia="Arial Narrow"/>
          <w:sz w:val="24"/>
          <w:szCs w:val="24"/>
        </w:rPr>
      </w:pPr>
    </w:p>
    <w:p w14:paraId="56797BB0" w14:textId="0D8AE808" w:rsidR="00ED7E50" w:rsidRDefault="00ED7E50" w:rsidP="00C4675A">
      <w:pPr>
        <w:spacing w:line="240" w:lineRule="auto"/>
        <w:rPr>
          <w:rFonts w:eastAsia="Arial Narrow"/>
          <w:sz w:val="24"/>
          <w:szCs w:val="24"/>
        </w:rPr>
      </w:pPr>
    </w:p>
    <w:p w14:paraId="24F42D43" w14:textId="77777777" w:rsidR="00ED7E50" w:rsidRDefault="00ED7E50" w:rsidP="00C4675A">
      <w:pPr>
        <w:spacing w:line="240" w:lineRule="auto"/>
        <w:rPr>
          <w:rFonts w:eastAsia="Arial Narrow"/>
          <w:sz w:val="24"/>
          <w:szCs w:val="24"/>
        </w:rPr>
      </w:pPr>
    </w:p>
    <w:p w14:paraId="63DC8276" w14:textId="1D85D657" w:rsidR="00BC6D9D" w:rsidRDefault="00BC6D9D" w:rsidP="00C4675A">
      <w:pPr>
        <w:spacing w:line="240" w:lineRule="auto"/>
        <w:rPr>
          <w:rFonts w:eastAsia="Arial Narrow"/>
          <w:sz w:val="24"/>
          <w:szCs w:val="24"/>
        </w:rPr>
      </w:pPr>
    </w:p>
    <w:p w14:paraId="327C898B" w14:textId="77777777" w:rsidR="00BC6D9D" w:rsidRDefault="00BC6D9D" w:rsidP="00C4675A">
      <w:pPr>
        <w:spacing w:line="240" w:lineRule="auto"/>
        <w:rPr>
          <w:rFonts w:eastAsia="Arial Narrow"/>
          <w:sz w:val="24"/>
          <w:szCs w:val="24"/>
        </w:rPr>
      </w:pPr>
    </w:p>
    <w:p w14:paraId="63900055" w14:textId="26699E83" w:rsidR="00E33C03" w:rsidRDefault="00E33C03" w:rsidP="00C4675A">
      <w:pPr>
        <w:spacing w:line="240" w:lineRule="auto"/>
        <w:rPr>
          <w:rFonts w:eastAsia="Arial Narrow"/>
          <w:sz w:val="24"/>
          <w:szCs w:val="24"/>
        </w:rPr>
      </w:pPr>
    </w:p>
    <w:p w14:paraId="3CF2D511" w14:textId="77777777" w:rsidR="00E33C03" w:rsidRDefault="00E33C03" w:rsidP="00C4675A">
      <w:pPr>
        <w:spacing w:line="240" w:lineRule="auto"/>
        <w:rPr>
          <w:rFonts w:eastAsia="Arial Narrow"/>
          <w:sz w:val="24"/>
          <w:szCs w:val="24"/>
        </w:rPr>
      </w:pPr>
    </w:p>
    <w:sectPr w:rsidR="00E3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CED"/>
    <w:multiLevelType w:val="hybridMultilevel"/>
    <w:tmpl w:val="66264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5A"/>
    <w:rsid w:val="0005751A"/>
    <w:rsid w:val="000A32D8"/>
    <w:rsid w:val="00134906"/>
    <w:rsid w:val="002D5A6B"/>
    <w:rsid w:val="003A7136"/>
    <w:rsid w:val="007C2C71"/>
    <w:rsid w:val="00930EF0"/>
    <w:rsid w:val="0095024B"/>
    <w:rsid w:val="009B27B4"/>
    <w:rsid w:val="009C7137"/>
    <w:rsid w:val="00B66E0D"/>
    <w:rsid w:val="00BC6D9D"/>
    <w:rsid w:val="00C4675A"/>
    <w:rsid w:val="00C6508D"/>
    <w:rsid w:val="00D67F01"/>
    <w:rsid w:val="00DC3B04"/>
    <w:rsid w:val="00E33C03"/>
    <w:rsid w:val="00E53CCF"/>
    <w:rsid w:val="00E9727C"/>
    <w:rsid w:val="00ED7E50"/>
    <w:rsid w:val="00EF5562"/>
    <w:rsid w:val="00F9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0703"/>
  <w15:chartTrackingRefBased/>
  <w15:docId w15:val="{88C99997-5F5A-4143-8A34-571C5AD2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5A"/>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D8"/>
    <w:pPr>
      <w:ind w:left="720"/>
      <w:contextualSpacing/>
    </w:pPr>
  </w:style>
  <w:style w:type="paragraph" w:styleId="NormalWeb">
    <w:name w:val="Normal (Web)"/>
    <w:basedOn w:val="Normal"/>
    <w:uiPriority w:val="99"/>
    <w:unhideWhenUsed/>
    <w:rsid w:val="007C2C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C2C71"/>
    <w:rPr>
      <w:b/>
      <w:bCs/>
    </w:rPr>
  </w:style>
  <w:style w:type="character" w:styleId="Emphasis">
    <w:name w:val="Emphasis"/>
    <w:basedOn w:val="DefaultParagraphFont"/>
    <w:uiPriority w:val="20"/>
    <w:qFormat/>
    <w:rsid w:val="007C2C71"/>
    <w:rPr>
      <w:i/>
      <w:iCs/>
    </w:rPr>
  </w:style>
  <w:style w:type="character" w:styleId="Hyperlink">
    <w:name w:val="Hyperlink"/>
    <w:basedOn w:val="DefaultParagraphFont"/>
    <w:uiPriority w:val="99"/>
    <w:semiHidden/>
    <w:unhideWhenUsed/>
    <w:rsid w:val="007C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2767">
      <w:bodyDiv w:val="1"/>
      <w:marLeft w:val="0"/>
      <w:marRight w:val="0"/>
      <w:marTop w:val="0"/>
      <w:marBottom w:val="0"/>
      <w:divBdr>
        <w:top w:val="none" w:sz="0" w:space="0" w:color="auto"/>
        <w:left w:val="none" w:sz="0" w:space="0" w:color="auto"/>
        <w:bottom w:val="none" w:sz="0" w:space="0" w:color="auto"/>
        <w:right w:val="none" w:sz="0" w:space="0" w:color="auto"/>
      </w:divBdr>
    </w:div>
    <w:div w:id="891313316">
      <w:bodyDiv w:val="1"/>
      <w:marLeft w:val="0"/>
      <w:marRight w:val="0"/>
      <w:marTop w:val="0"/>
      <w:marBottom w:val="0"/>
      <w:divBdr>
        <w:top w:val="none" w:sz="0" w:space="0" w:color="auto"/>
        <w:left w:val="none" w:sz="0" w:space="0" w:color="auto"/>
        <w:bottom w:val="none" w:sz="0" w:space="0" w:color="auto"/>
        <w:right w:val="none" w:sz="0" w:space="0" w:color="auto"/>
      </w:divBdr>
    </w:div>
    <w:div w:id="18489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hat.com/glossary/f/fixed-minds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Rose Worrilow</dc:creator>
  <cp:keywords/>
  <dc:description/>
  <cp:lastModifiedBy>Mary Rose Worrilow</cp:lastModifiedBy>
  <cp:revision>3</cp:revision>
  <dcterms:created xsi:type="dcterms:W3CDTF">2021-04-13T16:25:00Z</dcterms:created>
  <dcterms:modified xsi:type="dcterms:W3CDTF">2021-04-13T16:50:00Z</dcterms:modified>
</cp:coreProperties>
</file>